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75429" w14:textId="6F9D4A60" w:rsidR="003B0034" w:rsidRPr="002C5482" w:rsidRDefault="003B0034" w:rsidP="00100977">
      <w:pPr>
        <w:spacing w:line="276" w:lineRule="auto"/>
        <w:jc w:val="center"/>
        <w:rPr>
          <w:b/>
          <w:sz w:val="28"/>
          <w:szCs w:val="28"/>
        </w:rPr>
      </w:pPr>
      <w:r w:rsidRPr="002C5482">
        <w:rPr>
          <w:b/>
          <w:sz w:val="28"/>
          <w:szCs w:val="28"/>
        </w:rPr>
        <w:t xml:space="preserve">ФИНАНСОВАЯ ГРАМОТНОСТЬ (5 класс) </w:t>
      </w:r>
    </w:p>
    <w:p w14:paraId="003B2EAE" w14:textId="28138B27" w:rsidR="003B0034" w:rsidRPr="002C5482" w:rsidRDefault="003B0034" w:rsidP="00100977">
      <w:pPr>
        <w:spacing w:line="276" w:lineRule="auto"/>
        <w:jc w:val="center"/>
        <w:rPr>
          <w:b/>
          <w:sz w:val="28"/>
          <w:szCs w:val="28"/>
        </w:rPr>
      </w:pPr>
      <w:r w:rsidRPr="002C5482">
        <w:rPr>
          <w:b/>
          <w:sz w:val="28"/>
          <w:szCs w:val="28"/>
        </w:rPr>
        <w:t>Вариант 1</w:t>
      </w:r>
    </w:p>
    <w:p w14:paraId="23E48150" w14:textId="77777777" w:rsidR="003B0034" w:rsidRPr="002C5482" w:rsidRDefault="003B0034" w:rsidP="00100977">
      <w:pPr>
        <w:spacing w:line="276" w:lineRule="auto"/>
        <w:jc w:val="center"/>
        <w:rPr>
          <w:sz w:val="28"/>
          <w:szCs w:val="28"/>
        </w:rPr>
      </w:pPr>
      <w:r w:rsidRPr="002C5482">
        <w:rPr>
          <w:b/>
          <w:sz w:val="28"/>
          <w:szCs w:val="28"/>
        </w:rPr>
        <w:t>Характеристики заданий и система оценивания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28"/>
        <w:gridCol w:w="8500"/>
      </w:tblGrid>
      <w:tr w:rsidR="003B0034" w:rsidRPr="002C5482" w14:paraId="6210B56B" w14:textId="77777777" w:rsidTr="0042617F">
        <w:tc>
          <w:tcPr>
            <w:tcW w:w="5000" w:type="pct"/>
            <w:gridSpan w:val="2"/>
            <w:shd w:val="clear" w:color="auto" w:fill="F2F2F2" w:themeFill="background1" w:themeFillShade="F2"/>
          </w:tcPr>
          <w:p w14:paraId="3FCE2290" w14:textId="77777777" w:rsidR="003B0034" w:rsidRPr="002C5482" w:rsidRDefault="003B0034" w:rsidP="00875070">
            <w:pPr>
              <w:rPr>
                <w:rFonts w:cs="Times New Roman"/>
                <w:b/>
                <w:caps/>
                <w:sz w:val="28"/>
                <w:szCs w:val="28"/>
              </w:rPr>
            </w:pP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Задание 1. Подозрительное сообщение. (1 </w:t>
            </w:r>
            <w:r w:rsidRPr="002C5482">
              <w:rPr>
                <w:rFonts w:cs="Times New Roman"/>
                <w:b/>
                <w:sz w:val="28"/>
                <w:szCs w:val="28"/>
              </w:rPr>
              <w:t>из</w:t>
            </w: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 4). МФГ_ФН_5_023_01</w:t>
            </w:r>
          </w:p>
        </w:tc>
      </w:tr>
      <w:tr w:rsidR="003B0034" w:rsidRPr="002C5482" w14:paraId="3BEBBF34" w14:textId="77777777" w:rsidTr="0042617F">
        <w:tc>
          <w:tcPr>
            <w:tcW w:w="5000" w:type="pct"/>
            <w:gridSpan w:val="2"/>
          </w:tcPr>
          <w:p w14:paraId="360CB22C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ХАРАКТЕРИСТИКИ ЗАДАНИЯ:</w:t>
            </w:r>
          </w:p>
          <w:p w14:paraId="201C15D5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Содержательная область оценки:</w:t>
            </w:r>
            <w:r w:rsidRPr="002C5482">
              <w:rPr>
                <w:rFonts w:cs="Times New Roman"/>
                <w:sz w:val="28"/>
                <w:szCs w:val="28"/>
              </w:rPr>
              <w:t xml:space="preserve"> финансовая безопасность</w:t>
            </w:r>
          </w:p>
          <w:p w14:paraId="707E49AB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Компетентностная область оценки: </w:t>
            </w:r>
            <w:r w:rsidRPr="002C5482">
              <w:rPr>
                <w:rFonts w:cs="Times New Roman"/>
                <w:sz w:val="28"/>
                <w:szCs w:val="28"/>
              </w:rPr>
              <w:t>анализ информации в финансовом контексте</w:t>
            </w:r>
          </w:p>
          <w:p w14:paraId="37DD154A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Контекст:</w:t>
            </w:r>
            <w:r w:rsidRPr="002C5482">
              <w:rPr>
                <w:rFonts w:cs="Times New Roman"/>
                <w:sz w:val="28"/>
                <w:szCs w:val="28"/>
              </w:rPr>
              <w:t xml:space="preserve"> общественный </w:t>
            </w:r>
          </w:p>
          <w:p w14:paraId="37868E93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Уровень сложности:</w:t>
            </w:r>
            <w:r w:rsidRPr="002C5482">
              <w:rPr>
                <w:rFonts w:cs="Times New Roman"/>
                <w:sz w:val="28"/>
                <w:szCs w:val="28"/>
              </w:rPr>
              <w:t xml:space="preserve"> низкий</w:t>
            </w:r>
          </w:p>
          <w:p w14:paraId="40187D50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Формат ответа:</w:t>
            </w:r>
            <w:r w:rsidRPr="002C5482">
              <w:rPr>
                <w:rFonts w:cs="Times New Roman"/>
                <w:sz w:val="28"/>
                <w:szCs w:val="28"/>
              </w:rPr>
              <w:t xml:space="preserve"> задание с выбором одного верного ответа</w:t>
            </w:r>
          </w:p>
          <w:p w14:paraId="068C2CB9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Объект оценки: </w:t>
            </w:r>
            <w:r w:rsidRPr="002C5482">
              <w:rPr>
                <w:rFonts w:cs="Times New Roman"/>
                <w:sz w:val="28"/>
                <w:szCs w:val="28"/>
              </w:rPr>
              <w:t>выбрать признак финансового мошенничества</w:t>
            </w:r>
          </w:p>
          <w:p w14:paraId="4A9C73B2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Максимальный балл:</w:t>
            </w:r>
            <w:r w:rsidRPr="002C5482">
              <w:rPr>
                <w:rFonts w:cs="Times New Roman"/>
                <w:sz w:val="28"/>
                <w:szCs w:val="28"/>
              </w:rPr>
              <w:t xml:space="preserve"> 1 </w:t>
            </w:r>
          </w:p>
          <w:p w14:paraId="6F0F603C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b/>
                <w:bCs/>
                <w:color w:val="000000"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1BDFD9D0" w14:textId="77777777" w:rsidTr="0042617F">
        <w:tc>
          <w:tcPr>
            <w:tcW w:w="5000" w:type="pct"/>
            <w:gridSpan w:val="2"/>
            <w:shd w:val="clear" w:color="auto" w:fill="F2F2F2" w:themeFill="background1" w:themeFillShade="F2"/>
          </w:tcPr>
          <w:p w14:paraId="5E130CD3" w14:textId="77777777" w:rsidR="003B0034" w:rsidRPr="002C5482" w:rsidRDefault="003B0034" w:rsidP="00875070">
            <w:pPr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35931075" w14:textId="77777777" w:rsidTr="0042617F">
        <w:tc>
          <w:tcPr>
            <w:tcW w:w="586" w:type="pct"/>
          </w:tcPr>
          <w:p w14:paraId="75B3CE43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4414" w:type="pct"/>
          </w:tcPr>
          <w:p w14:paraId="0DFCC80B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318C7385" w14:textId="77777777" w:rsidTr="0042617F">
        <w:tc>
          <w:tcPr>
            <w:tcW w:w="586" w:type="pct"/>
          </w:tcPr>
          <w:p w14:paraId="65EB36C3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14" w:type="pct"/>
          </w:tcPr>
          <w:p w14:paraId="0BA0C404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Выбран ответ 2 (Оба сообщения пришли с одного и того же номера).</w:t>
            </w:r>
          </w:p>
        </w:tc>
      </w:tr>
      <w:tr w:rsidR="003B0034" w:rsidRPr="002C5482" w14:paraId="30739C1B" w14:textId="77777777" w:rsidTr="0042617F">
        <w:tc>
          <w:tcPr>
            <w:tcW w:w="586" w:type="pct"/>
          </w:tcPr>
          <w:p w14:paraId="74387347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414" w:type="pct"/>
          </w:tcPr>
          <w:p w14:paraId="34AB7350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Выбран другой вариант ответа, или ответ отсутствует.</w:t>
            </w:r>
          </w:p>
        </w:tc>
      </w:tr>
    </w:tbl>
    <w:p w14:paraId="5E387BB1" w14:textId="77777777" w:rsidR="003B0034" w:rsidRPr="002C5482" w:rsidRDefault="003B0034" w:rsidP="003B0034">
      <w:pPr>
        <w:rPr>
          <w:rFonts w:cs="Times New Roman"/>
          <w:sz w:val="28"/>
          <w:szCs w:val="28"/>
        </w:rPr>
      </w:pPr>
    </w:p>
    <w:p w14:paraId="37EE24DF" w14:textId="77777777" w:rsidR="003B0034" w:rsidRPr="002C5482" w:rsidRDefault="003B0034" w:rsidP="003B0034">
      <w:pPr>
        <w:pageBreakBefore/>
        <w:rPr>
          <w:rFonts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8499"/>
      </w:tblGrid>
      <w:tr w:rsidR="003B0034" w:rsidRPr="002C5482" w14:paraId="6C8BF86E" w14:textId="77777777" w:rsidTr="00875070">
        <w:tc>
          <w:tcPr>
            <w:tcW w:w="9628" w:type="dxa"/>
            <w:gridSpan w:val="2"/>
            <w:shd w:val="clear" w:color="auto" w:fill="F2F2F2" w:themeFill="background1" w:themeFillShade="F2"/>
          </w:tcPr>
          <w:p w14:paraId="4609443F" w14:textId="77777777" w:rsidR="003B0034" w:rsidRPr="002C5482" w:rsidRDefault="003B0034" w:rsidP="00875070">
            <w:pPr>
              <w:rPr>
                <w:rFonts w:cs="Times New Roman"/>
                <w:b/>
                <w:caps/>
                <w:sz w:val="28"/>
                <w:szCs w:val="28"/>
              </w:rPr>
            </w:pP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Задание 2. Подозрительное сообщение. (2 </w:t>
            </w:r>
            <w:r w:rsidRPr="002C5482">
              <w:rPr>
                <w:rFonts w:cs="Times New Roman"/>
                <w:b/>
                <w:sz w:val="28"/>
                <w:szCs w:val="28"/>
              </w:rPr>
              <w:t>из</w:t>
            </w: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 4). МФГ_ФН_5_023_02</w:t>
            </w:r>
          </w:p>
        </w:tc>
      </w:tr>
      <w:tr w:rsidR="003B0034" w:rsidRPr="002C5482" w14:paraId="4D29EA34" w14:textId="77777777" w:rsidTr="00875070">
        <w:tc>
          <w:tcPr>
            <w:tcW w:w="9628" w:type="dxa"/>
            <w:gridSpan w:val="2"/>
          </w:tcPr>
          <w:p w14:paraId="50C6821B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ХАРАКТЕРИСТИКИ ЗАДАНИЯ:</w:t>
            </w:r>
          </w:p>
          <w:p w14:paraId="6A7A203F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Содержательная область оценки:</w:t>
            </w:r>
            <w:r w:rsidRPr="002C5482">
              <w:rPr>
                <w:rFonts w:cs="Times New Roman"/>
                <w:sz w:val="28"/>
                <w:szCs w:val="28"/>
              </w:rPr>
              <w:t xml:space="preserve"> финансовая безопасность</w:t>
            </w:r>
          </w:p>
          <w:p w14:paraId="6A33F3F1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Компетентностная область оценки: </w:t>
            </w:r>
            <w:r w:rsidRPr="002C5482">
              <w:rPr>
                <w:rFonts w:cs="Times New Roman"/>
                <w:sz w:val="28"/>
                <w:szCs w:val="28"/>
              </w:rPr>
              <w:t>выявление финансовой информации</w:t>
            </w:r>
          </w:p>
          <w:p w14:paraId="66224355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Контекст:</w:t>
            </w:r>
            <w:r w:rsidRPr="002C5482">
              <w:rPr>
                <w:rFonts w:cs="Times New Roman"/>
                <w:sz w:val="28"/>
                <w:szCs w:val="28"/>
              </w:rPr>
              <w:t xml:space="preserve"> общественный</w:t>
            </w:r>
          </w:p>
          <w:p w14:paraId="4B7E0B77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Уровень сложности:</w:t>
            </w:r>
            <w:r w:rsidRPr="002C5482">
              <w:rPr>
                <w:rFonts w:cs="Times New Roman"/>
                <w:sz w:val="28"/>
                <w:szCs w:val="28"/>
              </w:rPr>
              <w:t xml:space="preserve"> средний</w:t>
            </w:r>
          </w:p>
          <w:p w14:paraId="3D8AAA2C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Формат ответа:</w:t>
            </w:r>
            <w:r w:rsidRPr="002C5482">
              <w:rPr>
                <w:rFonts w:cs="Times New Roman"/>
                <w:sz w:val="28"/>
                <w:szCs w:val="28"/>
              </w:rPr>
              <w:t xml:space="preserve"> задание на установление соответствия (две группы объектов)</w:t>
            </w:r>
          </w:p>
          <w:p w14:paraId="0BAF40F0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Объект оценки: </w:t>
            </w:r>
            <w:r w:rsidRPr="002C5482">
              <w:rPr>
                <w:rFonts w:cs="Times New Roman"/>
                <w:sz w:val="28"/>
                <w:szCs w:val="28"/>
              </w:rPr>
              <w:t xml:space="preserve">определить верность суждений на основе инструкции от оператора мобильной связи </w:t>
            </w:r>
          </w:p>
          <w:p w14:paraId="5D5B00B1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Максимальный балл:</w:t>
            </w:r>
            <w:r w:rsidRPr="002C5482">
              <w:rPr>
                <w:rFonts w:cs="Times New Roman"/>
                <w:sz w:val="28"/>
                <w:szCs w:val="28"/>
              </w:rPr>
              <w:t xml:space="preserve"> 2 </w:t>
            </w:r>
          </w:p>
          <w:p w14:paraId="07366769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b/>
                <w:bCs/>
                <w:color w:val="000000"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22EF9FF9" w14:textId="77777777" w:rsidTr="00875070">
        <w:tc>
          <w:tcPr>
            <w:tcW w:w="9628" w:type="dxa"/>
            <w:gridSpan w:val="2"/>
          </w:tcPr>
          <w:p w14:paraId="5C0ABC88" w14:textId="77777777" w:rsidR="003B0034" w:rsidRPr="002C5482" w:rsidRDefault="003B0034" w:rsidP="00875070">
            <w:pPr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53D07ABE" w14:textId="77777777" w:rsidTr="00875070">
        <w:tc>
          <w:tcPr>
            <w:tcW w:w="1129" w:type="dxa"/>
            <w:shd w:val="clear" w:color="auto" w:fill="F2F2F2" w:themeFill="background1" w:themeFillShade="F2"/>
          </w:tcPr>
          <w:p w14:paraId="5DD8E2E1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8499" w:type="dxa"/>
            <w:shd w:val="clear" w:color="auto" w:fill="F2F2F2" w:themeFill="background1" w:themeFillShade="F2"/>
          </w:tcPr>
          <w:p w14:paraId="6484C041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5A47D856" w14:textId="77777777" w:rsidTr="00875070">
        <w:trPr>
          <w:trHeight w:val="3651"/>
        </w:trPr>
        <w:tc>
          <w:tcPr>
            <w:tcW w:w="1129" w:type="dxa"/>
          </w:tcPr>
          <w:p w14:paraId="0001B1E7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9" w:type="dxa"/>
          </w:tcPr>
          <w:p w14:paraId="5C12AD74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Выбраны следующие ответы и никакие другие: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732"/>
              <w:gridCol w:w="2137"/>
            </w:tblGrid>
            <w:tr w:rsidR="003B0034" w:rsidRPr="002C5482" w14:paraId="1086FC68" w14:textId="77777777" w:rsidTr="00875070">
              <w:tc>
                <w:tcPr>
                  <w:tcW w:w="5732" w:type="dxa"/>
                  <w:vAlign w:val="center"/>
                </w:tcPr>
                <w:p w14:paraId="5395205F" w14:textId="77777777" w:rsidR="003B0034" w:rsidRPr="002C5482" w:rsidRDefault="003B0034" w:rsidP="00875070">
                  <w:pPr>
                    <w:jc w:val="center"/>
                    <w:rPr>
                      <w:rFonts w:cs="Times New Roman"/>
                      <w:b/>
                      <w:sz w:val="28"/>
                      <w:szCs w:val="28"/>
                    </w:rPr>
                  </w:pPr>
                  <w:r w:rsidRPr="002C5482">
                    <w:rPr>
                      <w:rFonts w:cs="Times New Roman"/>
                      <w:b/>
                      <w:sz w:val="28"/>
                      <w:szCs w:val="28"/>
                    </w:rPr>
                    <w:t>Вывод</w:t>
                  </w:r>
                </w:p>
              </w:tc>
              <w:tc>
                <w:tcPr>
                  <w:tcW w:w="2137" w:type="dxa"/>
                  <w:vAlign w:val="center"/>
                </w:tcPr>
                <w:p w14:paraId="1B07AD10" w14:textId="77777777" w:rsidR="003B0034" w:rsidRPr="002C5482" w:rsidRDefault="003B0034" w:rsidP="00875070">
                  <w:pPr>
                    <w:jc w:val="center"/>
                    <w:rPr>
                      <w:rFonts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2C5482">
                    <w:rPr>
                      <w:rFonts w:cs="Times New Roman"/>
                      <w:b/>
                      <w:sz w:val="28"/>
                      <w:szCs w:val="28"/>
                    </w:rPr>
                    <w:t>Верно</w:t>
                  </w:r>
                  <w:proofErr w:type="gramEnd"/>
                  <w:r w:rsidRPr="002C5482">
                    <w:rPr>
                      <w:rFonts w:cs="Times New Roman"/>
                      <w:b/>
                      <w:sz w:val="28"/>
                      <w:szCs w:val="28"/>
                      <w:lang w:val="en-US"/>
                    </w:rPr>
                    <w:t>/</w:t>
                  </w:r>
                  <w:r w:rsidRPr="002C5482">
                    <w:rPr>
                      <w:rFonts w:cs="Times New Roman"/>
                      <w:b/>
                      <w:sz w:val="28"/>
                      <w:szCs w:val="28"/>
                    </w:rPr>
                    <w:t>Неверно</w:t>
                  </w:r>
                </w:p>
              </w:tc>
            </w:tr>
            <w:tr w:rsidR="003B0034" w:rsidRPr="002C5482" w14:paraId="7E56126A" w14:textId="77777777" w:rsidTr="00875070">
              <w:trPr>
                <w:trHeight w:val="304"/>
              </w:trPr>
              <w:tc>
                <w:tcPr>
                  <w:tcW w:w="5732" w:type="dxa"/>
                </w:tcPr>
                <w:p w14:paraId="258DE119" w14:textId="77777777" w:rsidR="003B0034" w:rsidRPr="002C5482" w:rsidRDefault="003B0034" w:rsidP="0087507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 w:rsidRPr="002C5482">
                    <w:rPr>
                      <w:rFonts w:cs="Times New Roman"/>
                      <w:sz w:val="28"/>
                      <w:szCs w:val="28"/>
                    </w:rPr>
                    <w:t>У оператора нет возможности вернуть ошибочно отправленные денежные средства. Если вы попали в такую ситуацию, следует обратиться в полицию.</w:t>
                  </w:r>
                </w:p>
              </w:tc>
              <w:tc>
                <w:tcPr>
                  <w:tcW w:w="2137" w:type="dxa"/>
                </w:tcPr>
                <w:p w14:paraId="4F014237" w14:textId="77777777" w:rsidR="003B0034" w:rsidRPr="002C5482" w:rsidRDefault="003B0034" w:rsidP="00875070">
                  <w:pPr>
                    <w:shd w:val="clear" w:color="auto" w:fill="FFFFFF"/>
                    <w:jc w:val="center"/>
                    <w:textAlignment w:val="center"/>
                    <w:rPr>
                      <w:rFonts w:cs="Times New Roman"/>
                      <w:sz w:val="28"/>
                      <w:szCs w:val="28"/>
                    </w:rPr>
                  </w:pPr>
                  <w:r w:rsidRPr="002C5482">
                    <w:rPr>
                      <w:rFonts w:cs="Times New Roman"/>
                      <w:sz w:val="28"/>
                      <w:szCs w:val="28"/>
                    </w:rPr>
                    <w:t>Неверно</w:t>
                  </w:r>
                </w:p>
              </w:tc>
            </w:tr>
            <w:tr w:rsidR="003B0034" w:rsidRPr="002C5482" w14:paraId="2E45E611" w14:textId="77777777" w:rsidTr="00875070">
              <w:trPr>
                <w:trHeight w:val="85"/>
              </w:trPr>
              <w:tc>
                <w:tcPr>
                  <w:tcW w:w="5732" w:type="dxa"/>
                </w:tcPr>
                <w:p w14:paraId="470D75ED" w14:textId="77777777" w:rsidR="003B0034" w:rsidRPr="002C5482" w:rsidRDefault="003B0034" w:rsidP="0087507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 w:rsidRPr="002C5482">
                    <w:rPr>
                      <w:rFonts w:cs="Times New Roman"/>
                      <w:sz w:val="28"/>
                      <w:szCs w:val="28"/>
                    </w:rPr>
                    <w:t>Если вам ошибочно перевели деньги, не нужно пытаться их вернуть: человек сделает это сам через мобильного оператора.</w:t>
                  </w:r>
                </w:p>
              </w:tc>
              <w:tc>
                <w:tcPr>
                  <w:tcW w:w="2137" w:type="dxa"/>
                </w:tcPr>
                <w:p w14:paraId="6A71E408" w14:textId="77777777" w:rsidR="003B0034" w:rsidRPr="002C5482" w:rsidRDefault="003B0034" w:rsidP="00875070">
                  <w:pPr>
                    <w:shd w:val="clear" w:color="auto" w:fill="FFFFFF"/>
                    <w:jc w:val="center"/>
                    <w:textAlignment w:val="center"/>
                    <w:rPr>
                      <w:rFonts w:cs="Times New Roman"/>
                      <w:sz w:val="28"/>
                      <w:szCs w:val="28"/>
                    </w:rPr>
                  </w:pPr>
                  <w:r w:rsidRPr="002C5482">
                    <w:rPr>
                      <w:rFonts w:cs="Times New Roman"/>
                      <w:sz w:val="28"/>
                      <w:szCs w:val="28"/>
                    </w:rPr>
                    <w:t>Верно</w:t>
                  </w:r>
                </w:p>
              </w:tc>
            </w:tr>
            <w:tr w:rsidR="003B0034" w:rsidRPr="002C5482" w14:paraId="70B715B9" w14:textId="77777777" w:rsidTr="00875070">
              <w:trPr>
                <w:trHeight w:val="85"/>
              </w:trPr>
              <w:tc>
                <w:tcPr>
                  <w:tcW w:w="5732" w:type="dxa"/>
                </w:tcPr>
                <w:p w14:paraId="4A97E7E0" w14:textId="77777777" w:rsidR="003B0034" w:rsidRPr="002C5482" w:rsidRDefault="003B0034" w:rsidP="00875070">
                  <w:pPr>
                    <w:jc w:val="both"/>
                    <w:rPr>
                      <w:rFonts w:cs="Times New Roman"/>
                      <w:sz w:val="28"/>
                      <w:szCs w:val="28"/>
                    </w:rPr>
                  </w:pPr>
                  <w:r w:rsidRPr="002C5482">
                    <w:rPr>
                      <w:rFonts w:cs="Times New Roman"/>
                      <w:sz w:val="28"/>
                      <w:szCs w:val="28"/>
                    </w:rPr>
                    <w:t xml:space="preserve">С просьбой вернуть ошибочно зачисленные деньги чаще всего обращаются мошенники. </w:t>
                  </w:r>
                </w:p>
              </w:tc>
              <w:tc>
                <w:tcPr>
                  <w:tcW w:w="2137" w:type="dxa"/>
                </w:tcPr>
                <w:p w14:paraId="40A76413" w14:textId="77777777" w:rsidR="003B0034" w:rsidRPr="002C5482" w:rsidRDefault="003B0034" w:rsidP="00875070">
                  <w:pPr>
                    <w:shd w:val="clear" w:color="auto" w:fill="FFFFFF"/>
                    <w:jc w:val="center"/>
                    <w:textAlignment w:val="center"/>
                    <w:rPr>
                      <w:rFonts w:cs="Times New Roman"/>
                      <w:sz w:val="28"/>
                      <w:szCs w:val="28"/>
                    </w:rPr>
                  </w:pPr>
                  <w:r w:rsidRPr="002C5482">
                    <w:rPr>
                      <w:rFonts w:cs="Times New Roman"/>
                      <w:sz w:val="28"/>
                      <w:szCs w:val="28"/>
                    </w:rPr>
                    <w:t>Верно</w:t>
                  </w:r>
                </w:p>
              </w:tc>
            </w:tr>
          </w:tbl>
          <w:p w14:paraId="3AC95ED5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B0034" w:rsidRPr="002C5482" w14:paraId="0961A09A" w14:textId="77777777" w:rsidTr="00875070">
        <w:tc>
          <w:tcPr>
            <w:tcW w:w="1129" w:type="dxa"/>
          </w:tcPr>
          <w:p w14:paraId="1143359C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9" w:type="dxa"/>
          </w:tcPr>
          <w:p w14:paraId="5A6C5765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 xml:space="preserve">Допущена 1 ошибка. </w:t>
            </w:r>
          </w:p>
        </w:tc>
      </w:tr>
      <w:tr w:rsidR="003B0034" w:rsidRPr="002C5482" w14:paraId="17A159CC" w14:textId="77777777" w:rsidTr="00875070">
        <w:tc>
          <w:tcPr>
            <w:tcW w:w="1129" w:type="dxa"/>
          </w:tcPr>
          <w:p w14:paraId="015ADE6F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499" w:type="dxa"/>
          </w:tcPr>
          <w:p w14:paraId="1613FB6E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Выбраны другие варианты ответа, или ответ отсутствует.</w:t>
            </w:r>
          </w:p>
        </w:tc>
      </w:tr>
    </w:tbl>
    <w:p w14:paraId="23FE93E2" w14:textId="77777777" w:rsidR="003B0034" w:rsidRPr="002C5482" w:rsidRDefault="003B0034" w:rsidP="003B0034">
      <w:pPr>
        <w:rPr>
          <w:rFonts w:cs="Times New Roman"/>
          <w:sz w:val="28"/>
          <w:szCs w:val="28"/>
        </w:rPr>
      </w:pPr>
    </w:p>
    <w:p w14:paraId="787BF9BC" w14:textId="77777777" w:rsidR="003B0034" w:rsidRPr="002C5482" w:rsidRDefault="003B0034" w:rsidP="003B0034">
      <w:r w:rsidRPr="002C5482">
        <w:br w:type="page"/>
      </w:r>
    </w:p>
    <w:p w14:paraId="4728A56F" w14:textId="77777777" w:rsidR="003B0034" w:rsidRPr="002C5482" w:rsidRDefault="003B0034" w:rsidP="003B0034">
      <w:pPr>
        <w:rPr>
          <w:rFonts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8499"/>
      </w:tblGrid>
      <w:tr w:rsidR="003B0034" w:rsidRPr="002C5482" w14:paraId="4FE90191" w14:textId="77777777" w:rsidTr="00875070">
        <w:tc>
          <w:tcPr>
            <w:tcW w:w="9628" w:type="dxa"/>
            <w:gridSpan w:val="2"/>
            <w:shd w:val="clear" w:color="auto" w:fill="F2F2F2" w:themeFill="background1" w:themeFillShade="F2"/>
          </w:tcPr>
          <w:p w14:paraId="7D5F666B" w14:textId="77777777" w:rsidR="003B0034" w:rsidRPr="002C5482" w:rsidRDefault="003B0034" w:rsidP="00875070">
            <w:pPr>
              <w:rPr>
                <w:rFonts w:cs="Times New Roman"/>
                <w:b/>
                <w:caps/>
                <w:sz w:val="28"/>
                <w:szCs w:val="28"/>
              </w:rPr>
            </w:pP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Задание 3. подозрительное сообщение. (3 </w:t>
            </w:r>
            <w:r w:rsidRPr="002C5482">
              <w:rPr>
                <w:rFonts w:cs="Times New Roman"/>
                <w:b/>
                <w:sz w:val="28"/>
                <w:szCs w:val="28"/>
              </w:rPr>
              <w:t>из</w:t>
            </w: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 4). МФГ_ФН_5_023_03</w:t>
            </w:r>
          </w:p>
        </w:tc>
      </w:tr>
      <w:tr w:rsidR="003B0034" w:rsidRPr="002C5482" w14:paraId="4234A573" w14:textId="77777777" w:rsidTr="00875070">
        <w:tc>
          <w:tcPr>
            <w:tcW w:w="9628" w:type="dxa"/>
            <w:gridSpan w:val="2"/>
          </w:tcPr>
          <w:p w14:paraId="38EE0AB1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ХАРАКТЕРИСТИКИ ЗАДАНИЯ:</w:t>
            </w:r>
          </w:p>
          <w:p w14:paraId="1F1CFB2C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Содержательная область оценки:</w:t>
            </w:r>
            <w:r w:rsidRPr="002C5482">
              <w:rPr>
                <w:rFonts w:cs="Times New Roman"/>
                <w:sz w:val="28"/>
                <w:szCs w:val="28"/>
              </w:rPr>
              <w:t xml:space="preserve"> финансовая безопасность</w:t>
            </w:r>
          </w:p>
          <w:p w14:paraId="35DC9CC7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Компетентностная область оценки: </w:t>
            </w:r>
            <w:r w:rsidRPr="002C5482">
              <w:rPr>
                <w:rFonts w:cs="Times New Roman"/>
                <w:sz w:val="28"/>
                <w:szCs w:val="28"/>
              </w:rPr>
              <w:t>оценка финансовой проблемы</w:t>
            </w:r>
          </w:p>
          <w:p w14:paraId="6B77574E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Контекст:</w:t>
            </w:r>
            <w:r w:rsidRPr="002C5482">
              <w:rPr>
                <w:rFonts w:cs="Times New Roman"/>
                <w:sz w:val="28"/>
                <w:szCs w:val="28"/>
              </w:rPr>
              <w:t xml:space="preserve"> общественный</w:t>
            </w:r>
          </w:p>
          <w:p w14:paraId="5C5D4372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Уровень сложности:</w:t>
            </w:r>
            <w:r w:rsidRPr="002C5482">
              <w:rPr>
                <w:rFonts w:cs="Times New Roman"/>
                <w:sz w:val="28"/>
                <w:szCs w:val="28"/>
              </w:rPr>
              <w:t xml:space="preserve"> высокий </w:t>
            </w:r>
          </w:p>
          <w:p w14:paraId="00F14CDA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Формат ответа:</w:t>
            </w:r>
            <w:r w:rsidRPr="002C5482">
              <w:rPr>
                <w:rFonts w:cs="Times New Roman"/>
                <w:sz w:val="28"/>
                <w:szCs w:val="28"/>
              </w:rPr>
              <w:t xml:space="preserve"> комплексное задание с выбором ответа и выделением фрагмента текста</w:t>
            </w:r>
          </w:p>
          <w:p w14:paraId="441DF1E8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Объект оценки: </w:t>
            </w:r>
            <w:r w:rsidRPr="002C5482">
              <w:rPr>
                <w:rFonts w:cs="Times New Roman"/>
                <w:sz w:val="28"/>
                <w:szCs w:val="28"/>
              </w:rPr>
              <w:t>определить, можно ли потратить деньги, ошибочно зачисленные на карту</w:t>
            </w:r>
          </w:p>
          <w:p w14:paraId="4BD6194A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Максимальный балл:</w:t>
            </w:r>
            <w:r w:rsidRPr="002C5482">
              <w:rPr>
                <w:rFonts w:cs="Times New Roman"/>
                <w:sz w:val="28"/>
                <w:szCs w:val="28"/>
              </w:rPr>
              <w:t xml:space="preserve"> 1 </w:t>
            </w:r>
          </w:p>
          <w:p w14:paraId="6F95002D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b/>
                <w:bCs/>
                <w:color w:val="000000"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5FFAB135" w14:textId="77777777" w:rsidTr="00875070">
        <w:tc>
          <w:tcPr>
            <w:tcW w:w="9628" w:type="dxa"/>
            <w:gridSpan w:val="2"/>
          </w:tcPr>
          <w:p w14:paraId="78BC0437" w14:textId="77777777" w:rsidR="003B0034" w:rsidRPr="002C5482" w:rsidRDefault="003B0034" w:rsidP="00875070">
            <w:pPr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53B12FAA" w14:textId="77777777" w:rsidTr="00875070">
        <w:tc>
          <w:tcPr>
            <w:tcW w:w="1129" w:type="dxa"/>
            <w:shd w:val="clear" w:color="auto" w:fill="F2F2F2" w:themeFill="background1" w:themeFillShade="F2"/>
          </w:tcPr>
          <w:p w14:paraId="2F6D2894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8499" w:type="dxa"/>
            <w:shd w:val="clear" w:color="auto" w:fill="F2F2F2" w:themeFill="background1" w:themeFillShade="F2"/>
          </w:tcPr>
          <w:p w14:paraId="09BA85F1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133E62A5" w14:textId="77777777" w:rsidTr="00875070">
        <w:trPr>
          <w:trHeight w:val="85"/>
        </w:trPr>
        <w:tc>
          <w:tcPr>
            <w:tcW w:w="1129" w:type="dxa"/>
          </w:tcPr>
          <w:p w14:paraId="4F7E60AD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9" w:type="dxa"/>
          </w:tcPr>
          <w:p w14:paraId="3E4FB779" w14:textId="77777777" w:rsidR="003B0034" w:rsidRPr="002C5482" w:rsidRDefault="003B0034" w:rsidP="00875070">
            <w:pPr>
              <w:pStyle w:val="a4"/>
              <w:spacing w:before="0" w:beforeAutospacing="0" w:after="0" w:afterAutospacing="0"/>
              <w:textAlignment w:val="baseline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Выбран ответ «Нет» и выбран фрагмент «Важно понимать, что за присвоение чужих денежных средств по закону грозит наказание.».</w:t>
            </w:r>
          </w:p>
        </w:tc>
      </w:tr>
      <w:tr w:rsidR="003B0034" w:rsidRPr="002C5482" w14:paraId="0628A70B" w14:textId="77777777" w:rsidTr="00875070">
        <w:trPr>
          <w:trHeight w:val="340"/>
        </w:trPr>
        <w:tc>
          <w:tcPr>
            <w:tcW w:w="1129" w:type="dxa"/>
          </w:tcPr>
          <w:p w14:paraId="5B5B0492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499" w:type="dxa"/>
          </w:tcPr>
          <w:p w14:paraId="4DCB2A75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Другой ответ, или ответ отсутствует.</w:t>
            </w:r>
          </w:p>
        </w:tc>
      </w:tr>
    </w:tbl>
    <w:p w14:paraId="609D10FC" w14:textId="77777777" w:rsidR="003B0034" w:rsidRPr="002C5482" w:rsidRDefault="003B0034" w:rsidP="003B0034">
      <w:pPr>
        <w:rPr>
          <w:rFonts w:cs="Times New Roman"/>
          <w:sz w:val="28"/>
          <w:szCs w:val="28"/>
        </w:rPr>
      </w:pPr>
    </w:p>
    <w:p w14:paraId="04A17209" w14:textId="77777777" w:rsidR="003B0034" w:rsidRPr="002C5482" w:rsidRDefault="003B0034" w:rsidP="003B0034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07"/>
        <w:gridCol w:w="8521"/>
      </w:tblGrid>
      <w:tr w:rsidR="003B0034" w:rsidRPr="002C5482" w14:paraId="67402BD3" w14:textId="77777777" w:rsidTr="0042617F">
        <w:tc>
          <w:tcPr>
            <w:tcW w:w="5000" w:type="pct"/>
            <w:gridSpan w:val="2"/>
            <w:shd w:val="clear" w:color="auto" w:fill="F2F2F2" w:themeFill="background1" w:themeFillShade="F2"/>
          </w:tcPr>
          <w:p w14:paraId="40A0789E" w14:textId="77777777" w:rsidR="003B0034" w:rsidRPr="002C5482" w:rsidRDefault="003B0034" w:rsidP="00875070">
            <w:pPr>
              <w:rPr>
                <w:rFonts w:cs="Times New Roman"/>
                <w:b/>
                <w:caps/>
                <w:sz w:val="28"/>
                <w:szCs w:val="28"/>
              </w:rPr>
            </w:pP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Задание 4. подозрительное сообщение. (4 </w:t>
            </w:r>
            <w:r w:rsidRPr="002C5482">
              <w:rPr>
                <w:rFonts w:cs="Times New Roman"/>
                <w:b/>
                <w:sz w:val="28"/>
                <w:szCs w:val="28"/>
              </w:rPr>
              <w:t>из</w:t>
            </w:r>
            <w:r w:rsidRPr="002C5482">
              <w:rPr>
                <w:rFonts w:cs="Times New Roman"/>
                <w:b/>
                <w:caps/>
                <w:sz w:val="28"/>
                <w:szCs w:val="28"/>
              </w:rPr>
              <w:t xml:space="preserve"> 4). МФГ_ФН_5_023_04</w:t>
            </w:r>
          </w:p>
        </w:tc>
      </w:tr>
      <w:tr w:rsidR="003B0034" w:rsidRPr="002C5482" w14:paraId="74816AE3" w14:textId="77777777" w:rsidTr="0042617F">
        <w:tc>
          <w:tcPr>
            <w:tcW w:w="5000" w:type="pct"/>
            <w:gridSpan w:val="2"/>
          </w:tcPr>
          <w:p w14:paraId="23DE231B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ХАРАКТЕРИСТИКИ ЗАДАНИЯ:</w:t>
            </w:r>
          </w:p>
          <w:p w14:paraId="1BF59A67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Содержательная область оценки:</w:t>
            </w:r>
            <w:r w:rsidRPr="002C5482">
              <w:rPr>
                <w:rFonts w:cs="Times New Roman"/>
                <w:sz w:val="28"/>
                <w:szCs w:val="28"/>
              </w:rPr>
              <w:t xml:space="preserve"> финансовая безопасность</w:t>
            </w:r>
          </w:p>
          <w:p w14:paraId="383121DB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Компетентностная область оценки:</w:t>
            </w:r>
            <w:r w:rsidRPr="002C5482">
              <w:rPr>
                <w:rFonts w:cs="Times New Roman"/>
                <w:sz w:val="28"/>
                <w:szCs w:val="28"/>
              </w:rPr>
              <w:t xml:space="preserve"> применение финансовых знаний и понимания</w:t>
            </w:r>
          </w:p>
          <w:p w14:paraId="4FECB07D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Контекст:</w:t>
            </w:r>
            <w:r w:rsidRPr="002C5482">
              <w:rPr>
                <w:rFonts w:cs="Times New Roman"/>
                <w:sz w:val="28"/>
                <w:szCs w:val="28"/>
              </w:rPr>
              <w:t xml:space="preserve"> общественный </w:t>
            </w:r>
          </w:p>
          <w:p w14:paraId="463B94C2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Уровень сложности: </w:t>
            </w:r>
            <w:r w:rsidRPr="002C5482">
              <w:rPr>
                <w:rFonts w:cs="Times New Roman"/>
                <w:sz w:val="28"/>
                <w:szCs w:val="28"/>
              </w:rPr>
              <w:t xml:space="preserve">средний </w:t>
            </w:r>
          </w:p>
          <w:p w14:paraId="76C6BF26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Формат ответа:</w:t>
            </w:r>
            <w:r w:rsidRPr="002C5482">
              <w:rPr>
                <w:rFonts w:cs="Times New Roman"/>
                <w:sz w:val="28"/>
                <w:szCs w:val="28"/>
              </w:rPr>
              <w:t xml:space="preserve"> задание с выбором нескольких верных ответов </w:t>
            </w:r>
          </w:p>
          <w:p w14:paraId="41A00B7E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 xml:space="preserve">Объект оценки: </w:t>
            </w:r>
            <w:r w:rsidRPr="002C5482">
              <w:rPr>
                <w:rFonts w:cs="Times New Roman"/>
                <w:sz w:val="28"/>
                <w:szCs w:val="28"/>
              </w:rPr>
              <w:t>выбрать, какие действия являются финансово грамотными</w:t>
            </w:r>
          </w:p>
          <w:p w14:paraId="33E5AFD3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Максимальный балл:</w:t>
            </w:r>
            <w:r w:rsidRPr="002C5482">
              <w:rPr>
                <w:rFonts w:cs="Times New Roman"/>
                <w:sz w:val="28"/>
                <w:szCs w:val="28"/>
              </w:rPr>
              <w:t xml:space="preserve"> 2</w:t>
            </w:r>
          </w:p>
          <w:p w14:paraId="0D96FD55" w14:textId="77777777" w:rsidR="003B0034" w:rsidRPr="002C5482" w:rsidRDefault="003B0034" w:rsidP="00875070">
            <w:pPr>
              <w:pStyle w:val="a5"/>
              <w:numPr>
                <w:ilvl w:val="0"/>
                <w:numId w:val="1"/>
              </w:numPr>
              <w:spacing w:after="60"/>
              <w:rPr>
                <w:rFonts w:cs="Times New Roman"/>
                <w:sz w:val="28"/>
                <w:szCs w:val="28"/>
              </w:rPr>
            </w:pPr>
            <w:r w:rsidRPr="002C5482">
              <w:rPr>
                <w:b/>
                <w:bCs/>
                <w:color w:val="000000"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0C9DAEBE" w14:textId="77777777" w:rsidTr="0042617F">
        <w:tc>
          <w:tcPr>
            <w:tcW w:w="5000" w:type="pct"/>
            <w:gridSpan w:val="2"/>
          </w:tcPr>
          <w:p w14:paraId="23EE6B78" w14:textId="77777777" w:rsidR="003B0034" w:rsidRPr="002C5482" w:rsidRDefault="003B0034" w:rsidP="00875070">
            <w:pPr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3B0DAA5C" w14:textId="77777777" w:rsidTr="0042617F">
        <w:tc>
          <w:tcPr>
            <w:tcW w:w="575" w:type="pct"/>
            <w:shd w:val="clear" w:color="auto" w:fill="F2F2F2" w:themeFill="background1" w:themeFillShade="F2"/>
          </w:tcPr>
          <w:p w14:paraId="184561D4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Балл</w:t>
            </w:r>
          </w:p>
        </w:tc>
        <w:tc>
          <w:tcPr>
            <w:tcW w:w="4425" w:type="pct"/>
            <w:shd w:val="clear" w:color="auto" w:fill="F2F2F2" w:themeFill="background1" w:themeFillShade="F2"/>
          </w:tcPr>
          <w:p w14:paraId="38C6BB56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3155CB59" w14:textId="77777777" w:rsidTr="0042617F">
        <w:tc>
          <w:tcPr>
            <w:tcW w:w="575" w:type="pct"/>
          </w:tcPr>
          <w:p w14:paraId="164D5647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425" w:type="pct"/>
          </w:tcPr>
          <w:p w14:paraId="2FF3A6E1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Выбраны ответы: 1 &lt;Назар решил позвонить в банк и уточнить, был ли на самом деле сделан перевод на карту&gt;, 4 &lt;Назар решил проигнорировать сообщение&gt; и никакие другие.</w:t>
            </w:r>
          </w:p>
        </w:tc>
      </w:tr>
      <w:tr w:rsidR="003B0034" w:rsidRPr="002C5482" w14:paraId="2005A2BF" w14:textId="77777777" w:rsidTr="0042617F">
        <w:tc>
          <w:tcPr>
            <w:tcW w:w="575" w:type="pct"/>
          </w:tcPr>
          <w:p w14:paraId="4366E55B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425" w:type="pct"/>
          </w:tcPr>
          <w:p w14:paraId="5D79AD99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 xml:space="preserve">Допущена 1 ошибка. </w:t>
            </w:r>
          </w:p>
        </w:tc>
      </w:tr>
      <w:tr w:rsidR="003B0034" w:rsidRPr="002C5482" w14:paraId="0ADF7400" w14:textId="77777777" w:rsidTr="0042617F">
        <w:tc>
          <w:tcPr>
            <w:tcW w:w="575" w:type="pct"/>
          </w:tcPr>
          <w:p w14:paraId="13413CE6" w14:textId="77777777" w:rsidR="003B0034" w:rsidRPr="002C5482" w:rsidRDefault="003B0034" w:rsidP="00875070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482">
              <w:rPr>
                <w:rFonts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425" w:type="pct"/>
          </w:tcPr>
          <w:p w14:paraId="48CA1048" w14:textId="77777777" w:rsidR="003B0034" w:rsidRPr="002C5482" w:rsidRDefault="003B0034" w:rsidP="00875070">
            <w:pPr>
              <w:rPr>
                <w:rFonts w:cs="Times New Roman"/>
                <w:sz w:val="28"/>
                <w:szCs w:val="28"/>
              </w:rPr>
            </w:pPr>
            <w:r w:rsidRPr="002C5482">
              <w:rPr>
                <w:rFonts w:cs="Times New Roman"/>
                <w:sz w:val="28"/>
                <w:szCs w:val="28"/>
              </w:rPr>
              <w:t>Выбраны другие варианты ответа, или ответ отсутствует.</w:t>
            </w:r>
          </w:p>
        </w:tc>
      </w:tr>
    </w:tbl>
    <w:p w14:paraId="3971CF4F" w14:textId="77FEE331" w:rsidR="003B0034" w:rsidRPr="002C5482" w:rsidRDefault="003B0034" w:rsidP="003B0034">
      <w:pPr>
        <w:rPr>
          <w:rFonts w:cs="Times New Roman"/>
          <w:sz w:val="28"/>
          <w:szCs w:val="28"/>
        </w:rPr>
      </w:pPr>
    </w:p>
    <w:p w14:paraId="085EBD66" w14:textId="77777777" w:rsidR="003B0034" w:rsidRPr="002C5482" w:rsidRDefault="003B0034">
      <w:pPr>
        <w:spacing w:after="160" w:line="259" w:lineRule="auto"/>
        <w:rPr>
          <w:rFonts w:cs="Times New Roman"/>
          <w:sz w:val="28"/>
          <w:szCs w:val="28"/>
        </w:rPr>
      </w:pPr>
      <w:r w:rsidRPr="002C5482">
        <w:rPr>
          <w:rFonts w:cs="Times New Roman"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07"/>
        <w:gridCol w:w="8521"/>
      </w:tblGrid>
      <w:tr w:rsidR="003B0034" w:rsidRPr="002C5482" w14:paraId="33734C94" w14:textId="77777777" w:rsidTr="0042617F">
        <w:tc>
          <w:tcPr>
            <w:tcW w:w="5000" w:type="pct"/>
            <w:gridSpan w:val="2"/>
            <w:shd w:val="clear" w:color="auto" w:fill="F2F2F2" w:themeFill="background1" w:themeFillShade="F2"/>
          </w:tcPr>
          <w:p w14:paraId="65DEE7E6" w14:textId="246F7383" w:rsidR="003B0034" w:rsidRPr="002C5482" w:rsidRDefault="003B0034" w:rsidP="00875070">
            <w:pPr>
              <w:rPr>
                <w:b/>
                <w:caps/>
                <w:sz w:val="28"/>
                <w:szCs w:val="28"/>
              </w:rPr>
            </w:pPr>
            <w:r w:rsidRPr="002C5482">
              <w:rPr>
                <w:b/>
                <w:caps/>
                <w:sz w:val="28"/>
                <w:szCs w:val="28"/>
              </w:rPr>
              <w:lastRenderedPageBreak/>
              <w:t xml:space="preserve">Задание 5. </w:t>
            </w:r>
            <w:r w:rsidRPr="002C5482">
              <w:rPr>
                <w:b/>
                <w:bCs/>
                <w:caps/>
                <w:sz w:val="28"/>
                <w:szCs w:val="28"/>
                <w:shd w:val="clear" w:color="auto" w:fill="F2F2F2" w:themeFill="background1" w:themeFillShade="F2"/>
              </w:rPr>
              <w:t>Смарт-часы</w:t>
            </w:r>
            <w:r w:rsidRPr="002C5482">
              <w:rPr>
                <w:rFonts w:ascii="Times New Roman Полужирный" w:hAnsi="Times New Roman Полужирный"/>
                <w:b/>
                <w:caps/>
                <w:sz w:val="28"/>
                <w:szCs w:val="28"/>
                <w:shd w:val="clear" w:color="auto" w:fill="F2F2F2" w:themeFill="background1" w:themeFillShade="F2"/>
              </w:rPr>
              <w:t>.</w:t>
            </w:r>
            <w:r w:rsidRPr="002C5482">
              <w:rPr>
                <w:b/>
                <w:caps/>
                <w:sz w:val="28"/>
                <w:szCs w:val="28"/>
              </w:rPr>
              <w:t xml:space="preserve"> (1 </w:t>
            </w:r>
            <w:r w:rsidRPr="002C5482">
              <w:rPr>
                <w:b/>
                <w:sz w:val="28"/>
                <w:szCs w:val="28"/>
              </w:rPr>
              <w:t>из</w:t>
            </w:r>
            <w:r w:rsidRPr="002C5482">
              <w:rPr>
                <w:b/>
                <w:caps/>
                <w:sz w:val="28"/>
                <w:szCs w:val="28"/>
              </w:rPr>
              <w:t xml:space="preserve"> 4). МФГ_ФН_5_024_01</w:t>
            </w:r>
          </w:p>
        </w:tc>
      </w:tr>
      <w:tr w:rsidR="003B0034" w:rsidRPr="002C5482" w14:paraId="7B860896" w14:textId="77777777" w:rsidTr="0042617F">
        <w:tc>
          <w:tcPr>
            <w:tcW w:w="5000" w:type="pct"/>
            <w:gridSpan w:val="2"/>
          </w:tcPr>
          <w:p w14:paraId="694DA46D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ХАРАКТЕРИСТИКИ ЗАДАНИЯ:</w:t>
            </w:r>
          </w:p>
          <w:p w14:paraId="62A9E18E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Содержательная область оценки</w:t>
            </w:r>
            <w:r w:rsidRPr="002C5482">
              <w:rPr>
                <w:sz w:val="28"/>
                <w:szCs w:val="28"/>
              </w:rPr>
              <w:t xml:space="preserve">: доходы и расходы, семейный бюджет </w:t>
            </w:r>
          </w:p>
          <w:p w14:paraId="2A3EFD5F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Компетентностная область оценки</w:t>
            </w:r>
            <w:r w:rsidRPr="002C5482">
              <w:rPr>
                <w:sz w:val="28"/>
                <w:szCs w:val="28"/>
              </w:rPr>
              <w:t>: выявление финансовой информации</w:t>
            </w:r>
          </w:p>
          <w:p w14:paraId="4D8AF7DB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Контекст</w:t>
            </w:r>
            <w:r w:rsidRPr="002C5482">
              <w:rPr>
                <w:sz w:val="28"/>
                <w:szCs w:val="28"/>
              </w:rPr>
              <w:t>: семейный</w:t>
            </w:r>
          </w:p>
          <w:p w14:paraId="67537E4C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Уровень сложности</w:t>
            </w:r>
            <w:r w:rsidRPr="002C5482">
              <w:rPr>
                <w:sz w:val="28"/>
                <w:szCs w:val="28"/>
              </w:rPr>
              <w:t>: низкий</w:t>
            </w:r>
          </w:p>
          <w:p w14:paraId="09211F7A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b/>
                <w:bCs/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 xml:space="preserve">Формат ответа: </w:t>
            </w:r>
            <w:r w:rsidRPr="002C5482">
              <w:rPr>
                <w:rFonts w:eastAsia="Times New Roman"/>
                <w:sz w:val="28"/>
                <w:szCs w:val="28"/>
              </w:rPr>
              <w:t>задание на выделение фрагмента текста</w:t>
            </w:r>
          </w:p>
          <w:p w14:paraId="56C13415" w14:textId="77777777" w:rsidR="003B0034" w:rsidRPr="002C5482" w:rsidRDefault="003B0034" w:rsidP="003B0034">
            <w:pPr>
              <w:pStyle w:val="TableParagraph"/>
              <w:numPr>
                <w:ilvl w:val="0"/>
                <w:numId w:val="1"/>
              </w:numPr>
              <w:tabs>
                <w:tab w:val="left" w:pos="821"/>
              </w:tabs>
              <w:spacing w:after="0"/>
              <w:ind w:left="714" w:right="97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48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Объект оценки: </w:t>
            </w:r>
            <w:r w:rsidRPr="002C5482">
              <w:rPr>
                <w:rFonts w:ascii="Times New Roman" w:hAnsi="Times New Roman"/>
                <w:kern w:val="24"/>
                <w:sz w:val="28"/>
                <w:szCs w:val="28"/>
              </w:rPr>
              <w:t>определить, с какой финансовой проблемой столкнулась семья, решив купить смарт-часы для Феди</w:t>
            </w:r>
          </w:p>
          <w:p w14:paraId="4CF7DC46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Максимальный балл</w:t>
            </w:r>
            <w:r w:rsidRPr="002C5482">
              <w:rPr>
                <w:sz w:val="28"/>
                <w:szCs w:val="28"/>
              </w:rPr>
              <w:t>: 1</w:t>
            </w:r>
          </w:p>
          <w:p w14:paraId="5BCA50AE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21E9883F" w14:textId="77777777" w:rsidTr="0042617F">
        <w:tc>
          <w:tcPr>
            <w:tcW w:w="5000" w:type="pct"/>
            <w:gridSpan w:val="2"/>
          </w:tcPr>
          <w:p w14:paraId="6004597A" w14:textId="77777777" w:rsidR="003B0034" w:rsidRPr="002C5482" w:rsidRDefault="003B0034" w:rsidP="00875070">
            <w:pPr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779705A1" w14:textId="77777777" w:rsidTr="0042617F">
        <w:tc>
          <w:tcPr>
            <w:tcW w:w="575" w:type="pct"/>
            <w:shd w:val="clear" w:color="auto" w:fill="F2F2F2" w:themeFill="background1" w:themeFillShade="F2"/>
          </w:tcPr>
          <w:p w14:paraId="171C9415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425" w:type="pct"/>
            <w:shd w:val="clear" w:color="auto" w:fill="F2F2F2" w:themeFill="background1" w:themeFillShade="F2"/>
          </w:tcPr>
          <w:p w14:paraId="3E69B023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5F3BFE69" w14:textId="77777777" w:rsidTr="0042617F">
        <w:trPr>
          <w:trHeight w:val="419"/>
        </w:trPr>
        <w:tc>
          <w:tcPr>
            <w:tcW w:w="575" w:type="pct"/>
          </w:tcPr>
          <w:p w14:paraId="77BFE64C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5" w:type="pct"/>
          </w:tcPr>
          <w:p w14:paraId="17F2F8B5" w14:textId="77777777" w:rsidR="003B0034" w:rsidRPr="002C5482" w:rsidRDefault="003B0034" w:rsidP="00875070">
            <w:pPr>
              <w:ind w:right="104"/>
              <w:jc w:val="both"/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Выбран верный фрагмент из текста: «Нам нужно будет запланировать эту покупку и выделить деньги из бюджета.».</w:t>
            </w:r>
          </w:p>
        </w:tc>
      </w:tr>
      <w:tr w:rsidR="003B0034" w:rsidRPr="002C5482" w14:paraId="74101FA8" w14:textId="77777777" w:rsidTr="0042617F">
        <w:tc>
          <w:tcPr>
            <w:tcW w:w="575" w:type="pct"/>
          </w:tcPr>
          <w:p w14:paraId="1B9BE700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425" w:type="pct"/>
          </w:tcPr>
          <w:p w14:paraId="46F9B135" w14:textId="77777777" w:rsidR="003B0034" w:rsidRPr="002C5482" w:rsidRDefault="003B0034" w:rsidP="00875070">
            <w:pPr>
              <w:jc w:val="both"/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Выбран любой другой фрагмент из текста, или ответ отсутствует.</w:t>
            </w:r>
          </w:p>
        </w:tc>
      </w:tr>
    </w:tbl>
    <w:p w14:paraId="299B7555" w14:textId="77777777" w:rsidR="003B0034" w:rsidRPr="002C5482" w:rsidRDefault="003B0034" w:rsidP="003B0034">
      <w:pPr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07"/>
        <w:gridCol w:w="8521"/>
      </w:tblGrid>
      <w:tr w:rsidR="003B0034" w:rsidRPr="002C5482" w14:paraId="35E50474" w14:textId="77777777" w:rsidTr="0042617F">
        <w:tc>
          <w:tcPr>
            <w:tcW w:w="5000" w:type="pct"/>
            <w:gridSpan w:val="2"/>
            <w:shd w:val="clear" w:color="auto" w:fill="F2F2F2" w:themeFill="background1" w:themeFillShade="F2"/>
          </w:tcPr>
          <w:p w14:paraId="7636F86A" w14:textId="77695514" w:rsidR="003B0034" w:rsidRPr="002C5482" w:rsidRDefault="003B0034" w:rsidP="00875070">
            <w:pPr>
              <w:rPr>
                <w:b/>
                <w:caps/>
                <w:sz w:val="28"/>
                <w:szCs w:val="28"/>
              </w:rPr>
            </w:pPr>
            <w:r w:rsidRPr="002C5482">
              <w:rPr>
                <w:b/>
                <w:caps/>
                <w:sz w:val="28"/>
                <w:szCs w:val="28"/>
              </w:rPr>
              <w:t xml:space="preserve">Задание 6. </w:t>
            </w:r>
            <w:r w:rsidRPr="002C5482">
              <w:rPr>
                <w:b/>
                <w:bCs/>
                <w:caps/>
                <w:sz w:val="28"/>
                <w:szCs w:val="28"/>
                <w:shd w:val="clear" w:color="auto" w:fill="F2F2F2" w:themeFill="background1" w:themeFillShade="F2"/>
              </w:rPr>
              <w:t>Смарт-часы</w:t>
            </w:r>
            <w:r w:rsidRPr="002C5482">
              <w:rPr>
                <w:rFonts w:ascii="Times New Roman Полужирный" w:hAnsi="Times New Roman Полужирный"/>
                <w:b/>
                <w:caps/>
                <w:sz w:val="28"/>
                <w:szCs w:val="28"/>
                <w:shd w:val="clear" w:color="auto" w:fill="F2F2F2" w:themeFill="background1" w:themeFillShade="F2"/>
              </w:rPr>
              <w:t>.</w:t>
            </w:r>
            <w:r w:rsidRPr="002C5482">
              <w:rPr>
                <w:b/>
                <w:caps/>
                <w:sz w:val="28"/>
                <w:szCs w:val="28"/>
              </w:rPr>
              <w:t xml:space="preserve"> (2 </w:t>
            </w:r>
            <w:r w:rsidRPr="002C5482">
              <w:rPr>
                <w:b/>
                <w:sz w:val="28"/>
                <w:szCs w:val="28"/>
              </w:rPr>
              <w:t>из</w:t>
            </w:r>
            <w:r w:rsidRPr="002C5482">
              <w:rPr>
                <w:b/>
                <w:caps/>
                <w:sz w:val="28"/>
                <w:szCs w:val="28"/>
              </w:rPr>
              <w:t xml:space="preserve"> 4). МФГ_ФН_5_024_02</w:t>
            </w:r>
          </w:p>
        </w:tc>
      </w:tr>
      <w:tr w:rsidR="003B0034" w:rsidRPr="002C5482" w14:paraId="5387E0C2" w14:textId="77777777" w:rsidTr="0042617F">
        <w:tc>
          <w:tcPr>
            <w:tcW w:w="5000" w:type="pct"/>
            <w:gridSpan w:val="2"/>
          </w:tcPr>
          <w:p w14:paraId="2DE8990E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ХАРАКТЕРИСТИКИ ЗАДАНИЯ:</w:t>
            </w:r>
          </w:p>
          <w:p w14:paraId="4F44696E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right="147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Содержательная область оценки</w:t>
            </w:r>
            <w:r w:rsidRPr="002C5482">
              <w:rPr>
                <w:sz w:val="28"/>
                <w:szCs w:val="28"/>
              </w:rPr>
              <w:t>: доходы и расходы, семейный бюджет</w:t>
            </w:r>
          </w:p>
          <w:p w14:paraId="0E8D7569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right="147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Компетентностная область оценки</w:t>
            </w:r>
            <w:r w:rsidRPr="002C5482">
              <w:rPr>
                <w:sz w:val="28"/>
                <w:szCs w:val="28"/>
              </w:rPr>
              <w:t>: оценка финансовой проблемы</w:t>
            </w:r>
          </w:p>
          <w:p w14:paraId="63DDE574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right="147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Контекст</w:t>
            </w:r>
            <w:r w:rsidRPr="002C5482">
              <w:rPr>
                <w:sz w:val="28"/>
                <w:szCs w:val="28"/>
              </w:rPr>
              <w:t xml:space="preserve">: </w:t>
            </w:r>
            <w:r w:rsidRPr="002C5482">
              <w:rPr>
                <w:color w:val="000000" w:themeColor="text1"/>
                <w:sz w:val="28"/>
                <w:szCs w:val="28"/>
              </w:rPr>
              <w:t>семейный</w:t>
            </w:r>
          </w:p>
          <w:p w14:paraId="52B888B4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spacing w:line="256" w:lineRule="auto"/>
              <w:ind w:left="714" w:right="147" w:hanging="357"/>
              <w:rPr>
                <w:b/>
                <w:bCs/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 xml:space="preserve">Уровень сложности: </w:t>
            </w:r>
            <w:r w:rsidRPr="002C5482">
              <w:rPr>
                <w:sz w:val="28"/>
                <w:szCs w:val="28"/>
              </w:rPr>
              <w:t>средний</w:t>
            </w:r>
          </w:p>
          <w:p w14:paraId="0C613B02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spacing w:line="256" w:lineRule="auto"/>
              <w:ind w:left="714" w:right="147" w:hanging="357"/>
              <w:rPr>
                <w:b/>
                <w:bCs/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 xml:space="preserve">Формат ответа: </w:t>
            </w:r>
            <w:r w:rsidRPr="002C5482">
              <w:rPr>
                <w:sz w:val="28"/>
                <w:szCs w:val="28"/>
              </w:rPr>
              <w:t>задание с выбором нескольких верных ответов</w:t>
            </w:r>
          </w:p>
          <w:p w14:paraId="0921787F" w14:textId="77777777" w:rsidR="003B0034" w:rsidRPr="002C5482" w:rsidRDefault="003B0034" w:rsidP="003B0034">
            <w:pPr>
              <w:pStyle w:val="TableParagraph"/>
              <w:numPr>
                <w:ilvl w:val="0"/>
                <w:numId w:val="1"/>
              </w:numPr>
              <w:tabs>
                <w:tab w:val="left" w:pos="821"/>
              </w:tabs>
              <w:spacing w:after="0"/>
              <w:ind w:left="714" w:right="147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48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Объект оценки: </w:t>
            </w:r>
            <w:r w:rsidRPr="002C5482">
              <w:rPr>
                <w:rFonts w:ascii="Times New Roman" w:hAnsi="Times New Roman"/>
                <w:sz w:val="28"/>
                <w:szCs w:val="28"/>
              </w:rPr>
              <w:t>о</w:t>
            </w:r>
            <w:r w:rsidRPr="002C5482"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>пределить, какие полезные функции необходимы для детских смарт-часов</w:t>
            </w:r>
          </w:p>
          <w:p w14:paraId="64185F86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Максимальный балл</w:t>
            </w:r>
            <w:r w:rsidRPr="002C5482">
              <w:rPr>
                <w:sz w:val="28"/>
                <w:szCs w:val="28"/>
              </w:rPr>
              <w:t>: 2</w:t>
            </w:r>
          </w:p>
          <w:p w14:paraId="16158B26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color w:val="000000"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39DA808B" w14:textId="77777777" w:rsidTr="0042617F">
        <w:tc>
          <w:tcPr>
            <w:tcW w:w="5000" w:type="pct"/>
            <w:gridSpan w:val="2"/>
          </w:tcPr>
          <w:p w14:paraId="1EC655E9" w14:textId="77777777" w:rsidR="003B0034" w:rsidRPr="002C5482" w:rsidRDefault="003B0034" w:rsidP="00875070">
            <w:pPr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23F8E30F" w14:textId="77777777" w:rsidTr="0042617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82377B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971B23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3B17E535" w14:textId="77777777" w:rsidTr="0042617F">
        <w:trPr>
          <w:trHeight w:val="30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8C05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5FEE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 xml:space="preserve">Выбраны ответы: 3 &lt;Отслеживание местоположения&gt;, 4 &lt;Кнопка </w:t>
            </w:r>
            <w:r w:rsidRPr="002C5482">
              <w:rPr>
                <w:sz w:val="28"/>
                <w:szCs w:val="28"/>
                <w:lang w:val="en-US"/>
              </w:rPr>
              <w:t>SOS</w:t>
            </w:r>
            <w:r w:rsidRPr="002C5482">
              <w:rPr>
                <w:sz w:val="28"/>
                <w:szCs w:val="28"/>
              </w:rPr>
              <w:t>&gt; и никакие другие.</w:t>
            </w:r>
          </w:p>
        </w:tc>
      </w:tr>
      <w:tr w:rsidR="003B0034" w:rsidRPr="002C5482" w14:paraId="072DFBD9" w14:textId="77777777" w:rsidTr="0042617F">
        <w:trPr>
          <w:trHeight w:val="58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017D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ED14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Допущена 1 ошибка.</w:t>
            </w:r>
          </w:p>
        </w:tc>
      </w:tr>
      <w:tr w:rsidR="003B0034" w:rsidRPr="002C5482" w14:paraId="4A803261" w14:textId="77777777" w:rsidTr="0042617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6BF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8BC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Выбраны другие варианты ответа, или ответ отсутствует.</w:t>
            </w:r>
          </w:p>
        </w:tc>
      </w:tr>
    </w:tbl>
    <w:p w14:paraId="331981EA" w14:textId="77777777" w:rsidR="003B0034" w:rsidRPr="002C5482" w:rsidRDefault="003B0034" w:rsidP="003B0034">
      <w:pPr>
        <w:rPr>
          <w:sz w:val="28"/>
          <w:szCs w:val="28"/>
        </w:rPr>
      </w:pPr>
    </w:p>
    <w:p w14:paraId="7499BD34" w14:textId="77777777" w:rsidR="003B0034" w:rsidRPr="002C5482" w:rsidRDefault="003B0034" w:rsidP="003B0034">
      <w:pPr>
        <w:rPr>
          <w:sz w:val="28"/>
          <w:szCs w:val="28"/>
        </w:rPr>
      </w:pPr>
      <w:r w:rsidRPr="002C5482">
        <w:rPr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07"/>
        <w:gridCol w:w="8521"/>
      </w:tblGrid>
      <w:tr w:rsidR="003B0034" w:rsidRPr="002C5482" w14:paraId="17F5EEC8" w14:textId="77777777" w:rsidTr="0042617F">
        <w:tc>
          <w:tcPr>
            <w:tcW w:w="5000" w:type="pct"/>
            <w:gridSpan w:val="2"/>
            <w:shd w:val="clear" w:color="auto" w:fill="F2F2F2" w:themeFill="background1" w:themeFillShade="F2"/>
          </w:tcPr>
          <w:p w14:paraId="48FC73DE" w14:textId="4128E2BC" w:rsidR="003B0034" w:rsidRPr="002C5482" w:rsidRDefault="003B0034" w:rsidP="00875070">
            <w:pPr>
              <w:rPr>
                <w:b/>
                <w:caps/>
                <w:sz w:val="28"/>
                <w:szCs w:val="28"/>
              </w:rPr>
            </w:pPr>
            <w:r w:rsidRPr="002C5482">
              <w:rPr>
                <w:b/>
                <w:caps/>
                <w:sz w:val="28"/>
                <w:szCs w:val="28"/>
              </w:rPr>
              <w:lastRenderedPageBreak/>
              <w:t xml:space="preserve">Задание 7. </w:t>
            </w:r>
            <w:r w:rsidRPr="002C5482">
              <w:rPr>
                <w:b/>
                <w:bCs/>
                <w:caps/>
                <w:sz w:val="28"/>
                <w:szCs w:val="28"/>
                <w:shd w:val="clear" w:color="auto" w:fill="F2F2F2" w:themeFill="background1" w:themeFillShade="F2"/>
              </w:rPr>
              <w:t>Смарт-часы</w:t>
            </w:r>
            <w:r w:rsidRPr="002C5482">
              <w:rPr>
                <w:rFonts w:ascii="Times New Roman Полужирный" w:hAnsi="Times New Roman Полужирный"/>
                <w:b/>
                <w:caps/>
                <w:sz w:val="28"/>
                <w:szCs w:val="28"/>
                <w:shd w:val="clear" w:color="auto" w:fill="F2F2F2" w:themeFill="background1" w:themeFillShade="F2"/>
              </w:rPr>
              <w:t>.</w:t>
            </w:r>
            <w:r w:rsidRPr="002C5482">
              <w:rPr>
                <w:b/>
                <w:caps/>
                <w:sz w:val="28"/>
                <w:szCs w:val="28"/>
              </w:rPr>
              <w:t xml:space="preserve"> (3 </w:t>
            </w:r>
            <w:r w:rsidRPr="002C5482">
              <w:rPr>
                <w:b/>
                <w:sz w:val="28"/>
                <w:szCs w:val="28"/>
              </w:rPr>
              <w:t>из</w:t>
            </w:r>
            <w:r w:rsidRPr="002C5482">
              <w:rPr>
                <w:b/>
                <w:caps/>
                <w:sz w:val="28"/>
                <w:szCs w:val="28"/>
              </w:rPr>
              <w:t xml:space="preserve"> 4). МФГ_ФН_5_024_03</w:t>
            </w:r>
          </w:p>
        </w:tc>
      </w:tr>
      <w:tr w:rsidR="003B0034" w:rsidRPr="002C5482" w14:paraId="40ACDD9B" w14:textId="77777777" w:rsidTr="0042617F">
        <w:tc>
          <w:tcPr>
            <w:tcW w:w="5000" w:type="pct"/>
            <w:gridSpan w:val="2"/>
          </w:tcPr>
          <w:p w14:paraId="50D62E0B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ХАРАКТЕРИСТИКИ ЗАДАНИЯ:</w:t>
            </w:r>
          </w:p>
          <w:p w14:paraId="43B14F76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Содержательная область оценки</w:t>
            </w:r>
            <w:r w:rsidRPr="002C5482">
              <w:rPr>
                <w:sz w:val="28"/>
                <w:szCs w:val="28"/>
              </w:rPr>
              <w:t>: доходы и расходы, семейный бюджет</w:t>
            </w:r>
          </w:p>
          <w:p w14:paraId="04423830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Компетентностная область оценки</w:t>
            </w:r>
            <w:r w:rsidRPr="002C5482">
              <w:rPr>
                <w:sz w:val="28"/>
                <w:szCs w:val="28"/>
              </w:rPr>
              <w:t xml:space="preserve">: анализ информации в финансовом контексте </w:t>
            </w:r>
          </w:p>
          <w:p w14:paraId="7B724680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Контекст</w:t>
            </w:r>
            <w:r w:rsidRPr="002C5482">
              <w:rPr>
                <w:sz w:val="28"/>
                <w:szCs w:val="28"/>
              </w:rPr>
              <w:t xml:space="preserve">: </w:t>
            </w:r>
            <w:r w:rsidRPr="002C5482">
              <w:rPr>
                <w:color w:val="000000" w:themeColor="text1"/>
                <w:sz w:val="28"/>
                <w:szCs w:val="28"/>
              </w:rPr>
              <w:t>семейный</w:t>
            </w:r>
          </w:p>
          <w:p w14:paraId="6A079E20" w14:textId="77777777" w:rsidR="003B0034" w:rsidRPr="002C5482" w:rsidRDefault="003B0034" w:rsidP="003B0034">
            <w:pPr>
              <w:numPr>
                <w:ilvl w:val="0"/>
                <w:numId w:val="1"/>
              </w:numPr>
              <w:spacing w:after="60"/>
              <w:contextualSpacing/>
              <w:rPr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Уровень сложности:</w:t>
            </w:r>
            <w:r w:rsidRPr="002C5482">
              <w:rPr>
                <w:sz w:val="28"/>
                <w:szCs w:val="28"/>
              </w:rPr>
              <w:t xml:space="preserve"> средний</w:t>
            </w:r>
          </w:p>
          <w:p w14:paraId="414A14C1" w14:textId="77777777" w:rsidR="003B0034" w:rsidRPr="002C5482" w:rsidRDefault="003B0034" w:rsidP="003B0034">
            <w:pPr>
              <w:numPr>
                <w:ilvl w:val="0"/>
                <w:numId w:val="1"/>
              </w:numPr>
              <w:contextualSpacing/>
              <w:rPr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Формат ответа:</w:t>
            </w:r>
            <w:r w:rsidRPr="002C5482">
              <w:rPr>
                <w:sz w:val="28"/>
                <w:szCs w:val="28"/>
              </w:rPr>
              <w:t xml:space="preserve"> задание с комплексным множественным выбором</w:t>
            </w:r>
          </w:p>
          <w:p w14:paraId="520B15DD" w14:textId="77777777" w:rsidR="003B0034" w:rsidRPr="002C5482" w:rsidRDefault="003B0034" w:rsidP="003B0034">
            <w:pPr>
              <w:pStyle w:val="TableParagraph"/>
              <w:numPr>
                <w:ilvl w:val="0"/>
                <w:numId w:val="1"/>
              </w:numPr>
              <w:tabs>
                <w:tab w:val="left" w:pos="821"/>
              </w:tabs>
              <w:spacing w:after="0"/>
              <w:ind w:left="714" w:right="97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48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Объект оценки: </w:t>
            </w:r>
            <w:r w:rsidRPr="002C5482"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>определить модель смарт-часов для покупки с наличием всех необходимых функций</w:t>
            </w:r>
          </w:p>
          <w:p w14:paraId="0E52B2C1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Максимальный балл</w:t>
            </w:r>
            <w:r w:rsidRPr="002C5482">
              <w:rPr>
                <w:sz w:val="28"/>
                <w:szCs w:val="28"/>
              </w:rPr>
              <w:t xml:space="preserve">: 2 </w:t>
            </w:r>
          </w:p>
          <w:p w14:paraId="15A04612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color w:val="000000"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1C3EEA06" w14:textId="77777777" w:rsidTr="0042617F">
        <w:tc>
          <w:tcPr>
            <w:tcW w:w="5000" w:type="pct"/>
            <w:gridSpan w:val="2"/>
          </w:tcPr>
          <w:p w14:paraId="42BE5E92" w14:textId="77777777" w:rsidR="003B0034" w:rsidRPr="002C5482" w:rsidRDefault="003B0034" w:rsidP="00875070">
            <w:pPr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7AE8A0BB" w14:textId="77777777" w:rsidTr="0042617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499A2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A6B132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585F56BA" w14:textId="77777777" w:rsidTr="0042617F">
        <w:trPr>
          <w:trHeight w:val="2058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068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43F8" w14:textId="77777777" w:rsidR="003B0034" w:rsidRPr="002C5482" w:rsidRDefault="003B0034" w:rsidP="00875070">
            <w:pPr>
              <w:rPr>
                <w:i/>
                <w:iCs/>
                <w:sz w:val="28"/>
                <w:szCs w:val="28"/>
                <w:shd w:val="clear" w:color="auto" w:fill="FFFFFF"/>
              </w:rPr>
            </w:pPr>
            <w:r w:rsidRPr="002C5482">
              <w:rPr>
                <w:iCs/>
                <w:sz w:val="28"/>
                <w:szCs w:val="28"/>
                <w:shd w:val="clear" w:color="auto" w:fill="FFFFFF"/>
              </w:rPr>
              <w:t>Выбраны следующие ответы и никакие другие:</w:t>
            </w:r>
          </w:p>
          <w:tbl>
            <w:tblPr>
              <w:tblStyle w:val="a3"/>
              <w:tblW w:w="7717" w:type="dxa"/>
              <w:tblLook w:val="04A0" w:firstRow="1" w:lastRow="0" w:firstColumn="1" w:lastColumn="0" w:noHBand="0" w:noVBand="1"/>
            </w:tblPr>
            <w:tblGrid>
              <w:gridCol w:w="2897"/>
              <w:gridCol w:w="2410"/>
              <w:gridCol w:w="2410"/>
            </w:tblGrid>
            <w:tr w:rsidR="003B0034" w:rsidRPr="002C5482" w14:paraId="572303E8" w14:textId="77777777" w:rsidTr="00875070">
              <w:tc>
                <w:tcPr>
                  <w:tcW w:w="2897" w:type="dxa"/>
                </w:tcPr>
                <w:p w14:paraId="4D7940EF" w14:textId="77777777" w:rsidR="003B0034" w:rsidRPr="002C5482" w:rsidRDefault="003B0034" w:rsidP="00875070">
                  <w:pPr>
                    <w:jc w:val="both"/>
                    <w:rPr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410" w:type="dxa"/>
                </w:tcPr>
                <w:p w14:paraId="3FBCE15F" w14:textId="77777777" w:rsidR="003B0034" w:rsidRPr="002C5482" w:rsidRDefault="003B0034" w:rsidP="00875070">
                  <w:pPr>
                    <w:ind w:left="-52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  <w:lang w:eastAsia="ru-RU"/>
                    </w:rPr>
                    <w:t>Соответствуют</w:t>
                  </w:r>
                </w:p>
              </w:tc>
              <w:tc>
                <w:tcPr>
                  <w:tcW w:w="2410" w:type="dxa"/>
                </w:tcPr>
                <w:p w14:paraId="4C1EDD77" w14:textId="77777777" w:rsidR="003B0034" w:rsidRPr="002C5482" w:rsidRDefault="003B0034" w:rsidP="00875070">
                  <w:pPr>
                    <w:ind w:left="-29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  <w:lang w:eastAsia="ru-RU"/>
                    </w:rPr>
                    <w:t>Не соответствуют</w:t>
                  </w:r>
                </w:p>
              </w:tc>
            </w:tr>
            <w:tr w:rsidR="003B0034" w:rsidRPr="002C5482" w14:paraId="2837DF91" w14:textId="77777777" w:rsidTr="00875070">
              <w:tc>
                <w:tcPr>
                  <w:tcW w:w="2897" w:type="dxa"/>
                </w:tcPr>
                <w:p w14:paraId="7559C7C6" w14:textId="77777777" w:rsidR="003B0034" w:rsidRPr="002C5482" w:rsidRDefault="003B0034" w:rsidP="00875070">
                  <w:pPr>
                    <w:ind w:right="-25"/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t>«</w:t>
                  </w:r>
                  <w:proofErr w:type="spellStart"/>
                  <w:r w:rsidRPr="002C5482">
                    <w:rPr>
                      <w:sz w:val="28"/>
                      <w:szCs w:val="28"/>
                    </w:rPr>
                    <w:t>СуперЧас</w:t>
                  </w:r>
                  <w:proofErr w:type="spellEnd"/>
                  <w:r w:rsidRPr="002C5482">
                    <w:rPr>
                      <w:sz w:val="28"/>
                      <w:szCs w:val="28"/>
                    </w:rPr>
                    <w:t>»</w:t>
                  </w:r>
                </w:p>
              </w:tc>
              <w:tc>
                <w:tcPr>
                  <w:tcW w:w="2410" w:type="dxa"/>
                  <w:vAlign w:val="center"/>
                </w:tcPr>
                <w:p w14:paraId="1051F7BC" w14:textId="77777777" w:rsidR="003B0034" w:rsidRPr="002C5482" w:rsidRDefault="003B0034" w:rsidP="00875070">
                  <w:pPr>
                    <w:ind w:left="-52"/>
                    <w:jc w:val="center"/>
                    <w:rPr>
                      <w:sz w:val="40"/>
                      <w:szCs w:val="40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sym w:font="Wingdings" w:char="F0A4"/>
                  </w:r>
                </w:p>
              </w:tc>
              <w:tc>
                <w:tcPr>
                  <w:tcW w:w="2410" w:type="dxa"/>
                  <w:vAlign w:val="center"/>
                </w:tcPr>
                <w:p w14:paraId="3399A411" w14:textId="77777777" w:rsidR="003B0034" w:rsidRPr="002C5482" w:rsidRDefault="003B0034" w:rsidP="00875070">
                  <w:pPr>
                    <w:jc w:val="center"/>
                    <w:rPr>
                      <w:sz w:val="40"/>
                      <w:szCs w:val="40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sym w:font="Wingdings" w:char="F0A1"/>
                  </w:r>
                </w:p>
              </w:tc>
            </w:tr>
            <w:tr w:rsidR="003B0034" w:rsidRPr="002C5482" w14:paraId="7A5625B5" w14:textId="77777777" w:rsidTr="00875070">
              <w:tc>
                <w:tcPr>
                  <w:tcW w:w="2897" w:type="dxa"/>
                </w:tcPr>
                <w:p w14:paraId="02888AC8" w14:textId="77777777" w:rsidR="003B0034" w:rsidRPr="002C5482" w:rsidRDefault="003B0034" w:rsidP="00875070">
                  <w:pPr>
                    <w:jc w:val="center"/>
                    <w:rPr>
                      <w:sz w:val="28"/>
                      <w:szCs w:val="28"/>
                    </w:rPr>
                  </w:pPr>
                  <w:r w:rsidRPr="002C5482">
                    <w:rPr>
                      <w:sz w:val="28"/>
                      <w:szCs w:val="28"/>
                    </w:rPr>
                    <w:t>«Успевай-ка»</w:t>
                  </w:r>
                </w:p>
              </w:tc>
              <w:tc>
                <w:tcPr>
                  <w:tcW w:w="2410" w:type="dxa"/>
                  <w:vAlign w:val="center"/>
                </w:tcPr>
                <w:p w14:paraId="4B40CA9C" w14:textId="77777777" w:rsidR="003B0034" w:rsidRPr="002C5482" w:rsidRDefault="003B0034" w:rsidP="00875070">
                  <w:pPr>
                    <w:ind w:left="-52"/>
                    <w:jc w:val="center"/>
                    <w:rPr>
                      <w:sz w:val="40"/>
                      <w:szCs w:val="40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sym w:font="Wingdings" w:char="F0A1"/>
                  </w:r>
                </w:p>
              </w:tc>
              <w:tc>
                <w:tcPr>
                  <w:tcW w:w="2410" w:type="dxa"/>
                  <w:vAlign w:val="center"/>
                </w:tcPr>
                <w:p w14:paraId="0FA9A61B" w14:textId="77777777" w:rsidR="003B0034" w:rsidRPr="002C5482" w:rsidRDefault="003B0034" w:rsidP="00875070">
                  <w:pPr>
                    <w:jc w:val="center"/>
                    <w:rPr>
                      <w:sz w:val="40"/>
                      <w:szCs w:val="40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sym w:font="Wingdings" w:char="F0A4"/>
                  </w:r>
                </w:p>
              </w:tc>
            </w:tr>
            <w:tr w:rsidR="003B0034" w:rsidRPr="002C5482" w14:paraId="365FC897" w14:textId="77777777" w:rsidTr="00875070">
              <w:tc>
                <w:tcPr>
                  <w:tcW w:w="2897" w:type="dxa"/>
                </w:tcPr>
                <w:p w14:paraId="55F19108" w14:textId="77777777" w:rsidR="003B0034" w:rsidRPr="002C5482" w:rsidRDefault="003B0034" w:rsidP="00875070">
                  <w:pPr>
                    <w:jc w:val="center"/>
                    <w:rPr>
                      <w:sz w:val="28"/>
                      <w:szCs w:val="28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t>«Капитан Время»</w:t>
                  </w:r>
                </w:p>
              </w:tc>
              <w:tc>
                <w:tcPr>
                  <w:tcW w:w="2410" w:type="dxa"/>
                  <w:vAlign w:val="center"/>
                </w:tcPr>
                <w:p w14:paraId="2F55B88C" w14:textId="77777777" w:rsidR="003B0034" w:rsidRPr="002C5482" w:rsidRDefault="003B0034" w:rsidP="00875070">
                  <w:pPr>
                    <w:ind w:left="-52"/>
                    <w:jc w:val="center"/>
                    <w:rPr>
                      <w:sz w:val="40"/>
                      <w:szCs w:val="40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sym w:font="Wingdings" w:char="F0A1"/>
                  </w:r>
                </w:p>
              </w:tc>
              <w:tc>
                <w:tcPr>
                  <w:tcW w:w="2410" w:type="dxa"/>
                  <w:vAlign w:val="center"/>
                </w:tcPr>
                <w:p w14:paraId="0695A822" w14:textId="77777777" w:rsidR="003B0034" w:rsidRPr="002C5482" w:rsidRDefault="003B0034" w:rsidP="00875070">
                  <w:pPr>
                    <w:jc w:val="center"/>
                    <w:rPr>
                      <w:sz w:val="40"/>
                      <w:szCs w:val="40"/>
                      <w:lang w:eastAsia="ru-RU"/>
                    </w:rPr>
                  </w:pPr>
                  <w:r w:rsidRPr="002C5482">
                    <w:rPr>
                      <w:sz w:val="28"/>
                      <w:szCs w:val="28"/>
                    </w:rPr>
                    <w:sym w:font="Wingdings" w:char="F0A4"/>
                  </w:r>
                </w:p>
              </w:tc>
            </w:tr>
          </w:tbl>
          <w:p w14:paraId="139F1117" w14:textId="77777777" w:rsidR="003B0034" w:rsidRPr="002C5482" w:rsidRDefault="003B0034" w:rsidP="00875070">
            <w:pPr>
              <w:rPr>
                <w:sz w:val="28"/>
                <w:szCs w:val="28"/>
              </w:rPr>
            </w:pPr>
          </w:p>
        </w:tc>
      </w:tr>
      <w:tr w:rsidR="003B0034" w:rsidRPr="002C5482" w14:paraId="75CF8C4D" w14:textId="77777777" w:rsidTr="0042617F">
        <w:trPr>
          <w:trHeight w:val="401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053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596C" w14:textId="77777777" w:rsidR="003B0034" w:rsidRPr="002C5482" w:rsidRDefault="003B0034" w:rsidP="00875070">
            <w:pPr>
              <w:rPr>
                <w:iCs/>
                <w:sz w:val="28"/>
                <w:szCs w:val="28"/>
                <w:shd w:val="clear" w:color="auto" w:fill="FFFFFF"/>
              </w:rPr>
            </w:pPr>
            <w:r w:rsidRPr="002C5482">
              <w:rPr>
                <w:iCs/>
                <w:sz w:val="28"/>
                <w:szCs w:val="28"/>
                <w:shd w:val="clear" w:color="auto" w:fill="FFFFFF"/>
              </w:rPr>
              <w:t>Допущена 1 ошибка.</w:t>
            </w:r>
          </w:p>
        </w:tc>
      </w:tr>
      <w:tr w:rsidR="003B0034" w:rsidRPr="002C5482" w14:paraId="055216F4" w14:textId="77777777" w:rsidTr="0042617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0C8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A768" w14:textId="77777777" w:rsidR="003B0034" w:rsidRPr="002C5482" w:rsidRDefault="003B0034" w:rsidP="00875070">
            <w:pPr>
              <w:ind w:left="40"/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Выбраны другие варианты ответа, или ответ отсутствует.</w:t>
            </w:r>
          </w:p>
        </w:tc>
      </w:tr>
    </w:tbl>
    <w:p w14:paraId="39473DC5" w14:textId="77777777" w:rsidR="003B0034" w:rsidRPr="002C5482" w:rsidRDefault="003B0034" w:rsidP="003B0034">
      <w:pPr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07"/>
        <w:gridCol w:w="8521"/>
      </w:tblGrid>
      <w:tr w:rsidR="003B0034" w:rsidRPr="002C5482" w14:paraId="47A8CA80" w14:textId="77777777" w:rsidTr="0042617F">
        <w:tc>
          <w:tcPr>
            <w:tcW w:w="5000" w:type="pct"/>
            <w:gridSpan w:val="2"/>
            <w:shd w:val="clear" w:color="auto" w:fill="F2F2F2" w:themeFill="background1" w:themeFillShade="F2"/>
          </w:tcPr>
          <w:p w14:paraId="59059EC5" w14:textId="07E47877" w:rsidR="003B0034" w:rsidRPr="002C5482" w:rsidRDefault="003B0034" w:rsidP="00875070">
            <w:pPr>
              <w:rPr>
                <w:b/>
                <w:caps/>
                <w:sz w:val="28"/>
                <w:szCs w:val="28"/>
              </w:rPr>
            </w:pPr>
            <w:r w:rsidRPr="002C5482">
              <w:rPr>
                <w:b/>
                <w:caps/>
                <w:sz w:val="28"/>
                <w:szCs w:val="28"/>
              </w:rPr>
              <w:t xml:space="preserve">Задание 8. </w:t>
            </w:r>
            <w:r w:rsidRPr="002C5482">
              <w:rPr>
                <w:b/>
                <w:bCs/>
                <w:caps/>
                <w:sz w:val="28"/>
                <w:szCs w:val="28"/>
                <w:shd w:val="clear" w:color="auto" w:fill="F2F2F2" w:themeFill="background1" w:themeFillShade="F2"/>
              </w:rPr>
              <w:t>Смарт-часы</w:t>
            </w:r>
            <w:r w:rsidRPr="002C5482">
              <w:rPr>
                <w:rFonts w:ascii="Times New Roman Полужирный" w:hAnsi="Times New Roman Полужирный"/>
                <w:b/>
                <w:caps/>
                <w:sz w:val="28"/>
                <w:szCs w:val="28"/>
                <w:shd w:val="clear" w:color="auto" w:fill="F2F2F2" w:themeFill="background1" w:themeFillShade="F2"/>
              </w:rPr>
              <w:t>.</w:t>
            </w:r>
            <w:r w:rsidRPr="002C5482">
              <w:rPr>
                <w:b/>
                <w:caps/>
                <w:sz w:val="28"/>
                <w:szCs w:val="28"/>
              </w:rPr>
              <w:t xml:space="preserve"> (4 </w:t>
            </w:r>
            <w:r w:rsidRPr="002C5482">
              <w:rPr>
                <w:b/>
                <w:sz w:val="28"/>
                <w:szCs w:val="28"/>
              </w:rPr>
              <w:t>из</w:t>
            </w:r>
            <w:r w:rsidRPr="002C5482">
              <w:rPr>
                <w:b/>
                <w:caps/>
                <w:sz w:val="28"/>
                <w:szCs w:val="28"/>
              </w:rPr>
              <w:t xml:space="preserve"> 4). МФГ_ФН_5_024_04</w:t>
            </w:r>
          </w:p>
        </w:tc>
      </w:tr>
      <w:tr w:rsidR="003B0034" w:rsidRPr="002C5482" w14:paraId="6A7607E4" w14:textId="77777777" w:rsidTr="0042617F">
        <w:tc>
          <w:tcPr>
            <w:tcW w:w="5000" w:type="pct"/>
            <w:gridSpan w:val="2"/>
          </w:tcPr>
          <w:p w14:paraId="316D6FA9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ХАРАКТЕРИСТИКИ ЗАДАНИЯ:</w:t>
            </w:r>
          </w:p>
          <w:p w14:paraId="4E617418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Содержательная область оценки</w:t>
            </w:r>
            <w:r w:rsidRPr="002C5482">
              <w:rPr>
                <w:sz w:val="28"/>
                <w:szCs w:val="28"/>
              </w:rPr>
              <w:t>: доходы и расходы, семейный бюджет</w:t>
            </w:r>
          </w:p>
          <w:p w14:paraId="0BAFA46C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Компетентностная область оценки</w:t>
            </w:r>
            <w:r w:rsidRPr="002C5482">
              <w:rPr>
                <w:sz w:val="28"/>
                <w:szCs w:val="28"/>
              </w:rPr>
              <w:t>: применение финансовых знаний и понимания</w:t>
            </w:r>
          </w:p>
          <w:p w14:paraId="6C4385B2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Контекст</w:t>
            </w:r>
            <w:r w:rsidRPr="002C5482">
              <w:rPr>
                <w:sz w:val="28"/>
                <w:szCs w:val="28"/>
              </w:rPr>
              <w:t xml:space="preserve">: </w:t>
            </w:r>
            <w:r w:rsidRPr="002C5482">
              <w:rPr>
                <w:color w:val="000000" w:themeColor="text1"/>
                <w:sz w:val="28"/>
                <w:szCs w:val="28"/>
              </w:rPr>
              <w:t>семейный</w:t>
            </w:r>
          </w:p>
          <w:p w14:paraId="756CDBEC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>Уровень сложности</w:t>
            </w:r>
            <w:r w:rsidRPr="002C5482">
              <w:rPr>
                <w:sz w:val="28"/>
                <w:szCs w:val="28"/>
              </w:rPr>
              <w:t>: высокий</w:t>
            </w:r>
          </w:p>
          <w:p w14:paraId="6C3DDA0D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spacing w:line="256" w:lineRule="auto"/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 xml:space="preserve">Формат ответа: </w:t>
            </w:r>
            <w:r w:rsidRPr="002C5482">
              <w:rPr>
                <w:sz w:val="28"/>
                <w:szCs w:val="28"/>
              </w:rPr>
              <w:t>задание с кратким ответом</w:t>
            </w:r>
          </w:p>
          <w:p w14:paraId="1BE32587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sz w:val="28"/>
                <w:szCs w:val="28"/>
              </w:rPr>
              <w:t xml:space="preserve">Объект оценки: </w:t>
            </w:r>
            <w:r w:rsidRPr="002C5482">
              <w:rPr>
                <w:sz w:val="28"/>
                <w:szCs w:val="28"/>
              </w:rPr>
              <w:t>определить, ч</w:t>
            </w:r>
            <w:r w:rsidRPr="002C5482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ерез сколько месяцев семья накопит 4 800 рублей на смарт-часы, если будет откладывать по 600 рублей каждую неделю</w:t>
            </w:r>
          </w:p>
          <w:p w14:paraId="742368CF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2C5482">
              <w:rPr>
                <w:b/>
                <w:sz w:val="28"/>
                <w:szCs w:val="28"/>
              </w:rPr>
              <w:t>Максимальный балл</w:t>
            </w:r>
            <w:r w:rsidRPr="002C5482">
              <w:rPr>
                <w:sz w:val="28"/>
                <w:szCs w:val="28"/>
              </w:rPr>
              <w:t>: 1</w:t>
            </w:r>
          </w:p>
          <w:p w14:paraId="0D78B2F5" w14:textId="77777777" w:rsidR="003B0034" w:rsidRPr="002C5482" w:rsidRDefault="003B0034" w:rsidP="003B0034">
            <w:pPr>
              <w:pStyle w:val="a5"/>
              <w:numPr>
                <w:ilvl w:val="0"/>
                <w:numId w:val="1"/>
              </w:numPr>
              <w:ind w:left="714" w:hanging="357"/>
              <w:rPr>
                <w:sz w:val="28"/>
                <w:szCs w:val="28"/>
              </w:rPr>
            </w:pPr>
            <w:r w:rsidRPr="002C5482">
              <w:rPr>
                <w:b/>
                <w:bCs/>
                <w:color w:val="000000"/>
                <w:sz w:val="28"/>
                <w:szCs w:val="28"/>
              </w:rPr>
              <w:t>Способ проверки:</w:t>
            </w:r>
            <w:r w:rsidRPr="002C5482">
              <w:rPr>
                <w:sz w:val="28"/>
                <w:szCs w:val="28"/>
              </w:rPr>
              <w:t xml:space="preserve"> программный</w:t>
            </w:r>
          </w:p>
        </w:tc>
      </w:tr>
      <w:tr w:rsidR="003B0034" w:rsidRPr="002C5482" w14:paraId="6A38F2D0" w14:textId="77777777" w:rsidTr="0042617F">
        <w:tc>
          <w:tcPr>
            <w:tcW w:w="5000" w:type="pct"/>
            <w:gridSpan w:val="2"/>
          </w:tcPr>
          <w:p w14:paraId="4D199A15" w14:textId="77777777" w:rsidR="003B0034" w:rsidRPr="002C5482" w:rsidRDefault="003B0034" w:rsidP="00875070">
            <w:pPr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Система оценивания:</w:t>
            </w:r>
          </w:p>
        </w:tc>
      </w:tr>
      <w:tr w:rsidR="003B0034" w:rsidRPr="002C5482" w14:paraId="47355698" w14:textId="77777777" w:rsidTr="0042617F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C817F1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Балл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4B2E21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Содержание критерия</w:t>
            </w:r>
          </w:p>
        </w:tc>
      </w:tr>
      <w:tr w:rsidR="003B0034" w:rsidRPr="002C5482" w14:paraId="0A619FC0" w14:textId="77777777" w:rsidTr="0042617F">
        <w:trPr>
          <w:trHeight w:val="58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E4E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556A" w14:textId="77777777" w:rsidR="003B0034" w:rsidRPr="002C5482" w:rsidRDefault="003B0034" w:rsidP="00875070">
            <w:pPr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Записано число 2.</w:t>
            </w:r>
          </w:p>
        </w:tc>
      </w:tr>
      <w:tr w:rsidR="003B0034" w:rsidRPr="00CF1DDC" w14:paraId="12E7DCD4" w14:textId="77777777" w:rsidTr="0042617F">
        <w:trPr>
          <w:trHeight w:val="58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CDD" w14:textId="77777777" w:rsidR="003B0034" w:rsidRPr="002C5482" w:rsidRDefault="003B0034" w:rsidP="00875070">
            <w:pPr>
              <w:jc w:val="center"/>
              <w:rPr>
                <w:b/>
                <w:sz w:val="28"/>
                <w:szCs w:val="28"/>
              </w:rPr>
            </w:pPr>
            <w:r w:rsidRPr="002C548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0940" w14:textId="77777777" w:rsidR="003B0034" w:rsidRPr="00CF1DDC" w:rsidRDefault="003B0034" w:rsidP="00875070">
            <w:pPr>
              <w:ind w:left="40"/>
              <w:rPr>
                <w:sz w:val="28"/>
                <w:szCs w:val="28"/>
              </w:rPr>
            </w:pPr>
            <w:r w:rsidRPr="002C5482">
              <w:rPr>
                <w:sz w:val="28"/>
                <w:szCs w:val="28"/>
              </w:rPr>
              <w:t>Другой ответ, или ответ отсутствует.</w:t>
            </w:r>
          </w:p>
        </w:tc>
      </w:tr>
    </w:tbl>
    <w:p w14:paraId="4C578A8F" w14:textId="77777777" w:rsidR="00255A8D" w:rsidRDefault="00255A8D"/>
    <w:sectPr w:rsidR="00255A8D" w:rsidSect="006545EB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F7BE3"/>
    <w:multiLevelType w:val="hybridMultilevel"/>
    <w:tmpl w:val="FD58C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822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602"/>
    <w:rsid w:val="000F758A"/>
    <w:rsid w:val="00100977"/>
    <w:rsid w:val="00255A8D"/>
    <w:rsid w:val="002C5482"/>
    <w:rsid w:val="003B0034"/>
    <w:rsid w:val="0042617F"/>
    <w:rsid w:val="006A1602"/>
    <w:rsid w:val="00771B1F"/>
    <w:rsid w:val="00D7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C04B4"/>
  <w15:chartTrackingRefBased/>
  <w15:docId w15:val="{0EE024BB-E7BE-4755-862F-29508F34B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03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034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B0034"/>
    <w:pPr>
      <w:spacing w:before="100" w:beforeAutospacing="1" w:after="100" w:afterAutospacing="1"/>
    </w:pPr>
  </w:style>
  <w:style w:type="paragraph" w:styleId="a5">
    <w:name w:val="List Paragraph"/>
    <w:aliases w:val="Абзац списка для документа,List Paragraph"/>
    <w:basedOn w:val="a"/>
    <w:link w:val="a6"/>
    <w:uiPriority w:val="34"/>
    <w:qFormat/>
    <w:rsid w:val="003B0034"/>
    <w:pPr>
      <w:ind w:left="720"/>
      <w:contextualSpacing/>
    </w:pPr>
  </w:style>
  <w:style w:type="character" w:customStyle="1" w:styleId="a6">
    <w:name w:val="Абзац списка Знак"/>
    <w:aliases w:val="Абзац списка для документа Знак,List Paragraph Знак"/>
    <w:link w:val="a5"/>
    <w:uiPriority w:val="34"/>
    <w:locked/>
    <w:rsid w:val="003B0034"/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a"/>
    <w:uiPriority w:val="1"/>
    <w:rsid w:val="003B0034"/>
    <w:pPr>
      <w:widowControl w:val="0"/>
      <w:autoSpaceDE w:val="0"/>
      <w:autoSpaceDN w:val="0"/>
      <w:spacing w:after="160"/>
    </w:pPr>
    <w:rPr>
      <w:rFonts w:ascii="Calibri" w:eastAsia="Times New Roman" w:hAnsi="Calibri" w:cs="Times New Roman"/>
      <w:sz w:val="22"/>
      <w:szCs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872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Колачев</dc:creator>
  <cp:keywords/>
  <dc:description/>
  <cp:lastModifiedBy>Никита Колачев</cp:lastModifiedBy>
  <cp:revision>7</cp:revision>
  <dcterms:created xsi:type="dcterms:W3CDTF">2022-05-02T10:47:00Z</dcterms:created>
  <dcterms:modified xsi:type="dcterms:W3CDTF">2022-05-02T11:30:00Z</dcterms:modified>
</cp:coreProperties>
</file>